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9D9DE" w14:textId="5F6B3541" w:rsidR="0065282B" w:rsidRPr="008F27F1" w:rsidRDefault="0065282B" w:rsidP="008F27F1">
      <w:pPr>
        <w:jc w:val="center"/>
        <w:rPr>
          <w:rFonts w:ascii="Times New Roman" w:hAnsi="Times New Roman" w:cs="Times New Roman"/>
          <w:b/>
          <w:bCs/>
          <w:sz w:val="28"/>
          <w:szCs w:val="28"/>
        </w:rPr>
      </w:pPr>
      <w:r w:rsidRPr="00A95BE5">
        <w:rPr>
          <w:rFonts w:ascii="Times New Roman" w:hAnsi="Times New Roman" w:cs="Times New Roman"/>
          <w:b/>
          <w:bCs/>
          <w:sz w:val="28"/>
          <w:szCs w:val="28"/>
        </w:rPr>
        <w:t>Ιαματικό νερό: «Το θαύμα της φύσης»</w:t>
      </w:r>
      <w:r w:rsidR="008F27F1">
        <w:rPr>
          <w:rFonts w:ascii="Times New Roman" w:hAnsi="Times New Roman" w:cs="Times New Roman"/>
          <w:b/>
          <w:bCs/>
          <w:sz w:val="28"/>
          <w:szCs w:val="28"/>
        </w:rPr>
        <w:t xml:space="preserve"> </w:t>
      </w:r>
      <w:r w:rsidRPr="00A95BE5">
        <w:rPr>
          <w:rFonts w:ascii="Times New Roman" w:hAnsi="Times New Roman" w:cs="Times New Roman"/>
          <w:b/>
          <w:bCs/>
          <w:sz w:val="28"/>
          <w:szCs w:val="28"/>
        </w:rPr>
        <w:t>Η περίπτωση της Λέσβου</w:t>
      </w:r>
    </w:p>
    <w:p w14:paraId="5A0AAAF4" w14:textId="369C2F83" w:rsidR="00D34EAB" w:rsidRPr="00DB3C30" w:rsidRDefault="00D34EAB" w:rsidP="00447073">
      <w:pPr>
        <w:spacing w:line="360" w:lineRule="auto"/>
        <w:jc w:val="center"/>
        <w:rPr>
          <w:rFonts w:ascii="Times New Roman" w:hAnsi="Times New Roman" w:cs="Times New Roman"/>
        </w:rPr>
      </w:pPr>
      <w:r w:rsidRPr="00DB3C30">
        <w:rPr>
          <w:rFonts w:ascii="Times New Roman" w:hAnsi="Times New Roman" w:cs="Times New Roman"/>
        </w:rPr>
        <w:t>Διαθεματική προσέγγιση</w:t>
      </w:r>
      <w:r w:rsidR="00F96600" w:rsidRPr="00DB3C30">
        <w:rPr>
          <w:rFonts w:ascii="Times New Roman" w:hAnsi="Times New Roman" w:cs="Times New Roman"/>
        </w:rPr>
        <w:t>-</w:t>
      </w:r>
      <w:r w:rsidRPr="00DB3C30">
        <w:rPr>
          <w:rFonts w:ascii="Times New Roman" w:hAnsi="Times New Roman" w:cs="Times New Roman"/>
        </w:rPr>
        <w:t xml:space="preserve"> Παρουσίαση</w:t>
      </w:r>
      <w:r w:rsidR="00323D5C">
        <w:rPr>
          <w:rFonts w:ascii="Times New Roman" w:hAnsi="Times New Roman" w:cs="Times New Roman"/>
        </w:rPr>
        <w:t xml:space="preserve"> με αφίσα</w:t>
      </w:r>
    </w:p>
    <w:p w14:paraId="2A62B88C" w14:textId="77777777" w:rsidR="00DB3C30" w:rsidRPr="00DB3C30" w:rsidRDefault="00F96600" w:rsidP="00DB3C30">
      <w:pPr>
        <w:jc w:val="center"/>
        <w:rPr>
          <w:rFonts w:ascii="Times New Roman" w:hAnsi="Times New Roman" w:cs="Times New Roman"/>
          <w:sz w:val="24"/>
          <w:szCs w:val="24"/>
        </w:rPr>
      </w:pPr>
      <w:r w:rsidRPr="00DB3C30">
        <w:rPr>
          <w:rFonts w:ascii="Times New Roman" w:hAnsi="Times New Roman" w:cs="Times New Roman"/>
          <w:sz w:val="24"/>
          <w:szCs w:val="24"/>
        </w:rPr>
        <w:t xml:space="preserve">Συγγραφείς </w:t>
      </w:r>
      <w:r w:rsidR="00D34EAB" w:rsidRPr="00DB3C30">
        <w:rPr>
          <w:rFonts w:ascii="Times New Roman" w:hAnsi="Times New Roman" w:cs="Times New Roman"/>
          <w:sz w:val="24"/>
          <w:szCs w:val="24"/>
        </w:rPr>
        <w:t>Μαθητές:</w:t>
      </w:r>
    </w:p>
    <w:p w14:paraId="43A01F06" w14:textId="34597E27" w:rsidR="00447073" w:rsidRPr="00DB3C30" w:rsidRDefault="00C9063B" w:rsidP="00447073">
      <w:pPr>
        <w:spacing w:line="360" w:lineRule="auto"/>
        <w:jc w:val="center"/>
        <w:rPr>
          <w:rFonts w:ascii="Times New Roman" w:hAnsi="Times New Roman" w:cs="Times New Roman"/>
          <w:sz w:val="24"/>
          <w:szCs w:val="24"/>
        </w:rPr>
      </w:pPr>
      <w:proofErr w:type="spellStart"/>
      <w:r w:rsidRPr="00DB3C30">
        <w:rPr>
          <w:rFonts w:ascii="Times New Roman" w:hAnsi="Times New Roman" w:cs="Times New Roman"/>
          <w:sz w:val="24"/>
          <w:szCs w:val="24"/>
        </w:rPr>
        <w:t>Νεαμον</w:t>
      </w:r>
      <w:r w:rsidR="00D86647">
        <w:rPr>
          <w:rFonts w:ascii="Times New Roman" w:hAnsi="Times New Roman" w:cs="Times New Roman"/>
          <w:sz w:val="24"/>
          <w:szCs w:val="24"/>
        </w:rPr>
        <w:t>ι</w:t>
      </w:r>
      <w:r w:rsidRPr="00DB3C30">
        <w:rPr>
          <w:rFonts w:ascii="Times New Roman" w:hAnsi="Times New Roman" w:cs="Times New Roman"/>
          <w:sz w:val="24"/>
          <w:szCs w:val="24"/>
        </w:rPr>
        <w:t>τ</w:t>
      </w:r>
      <w:r w:rsidR="003024B9">
        <w:rPr>
          <w:rFonts w:ascii="Times New Roman" w:hAnsi="Times New Roman" w:cs="Times New Roman"/>
          <w:sz w:val="24"/>
          <w:szCs w:val="24"/>
        </w:rPr>
        <w:t>ά</w:t>
      </w:r>
      <w:r w:rsidRPr="00DB3C30">
        <w:rPr>
          <w:rFonts w:ascii="Times New Roman" w:hAnsi="Times New Roman" w:cs="Times New Roman"/>
          <w:sz w:val="24"/>
          <w:szCs w:val="24"/>
        </w:rPr>
        <w:t>κη</w:t>
      </w:r>
      <w:proofErr w:type="spellEnd"/>
      <w:r w:rsidRPr="00DB3C30">
        <w:rPr>
          <w:rFonts w:ascii="Times New Roman" w:hAnsi="Times New Roman" w:cs="Times New Roman"/>
          <w:sz w:val="24"/>
          <w:szCs w:val="24"/>
        </w:rPr>
        <w:t xml:space="preserve"> Ολυμπία, Σκαλιδάκης Κωνσταντίνος, </w:t>
      </w:r>
      <w:proofErr w:type="spellStart"/>
      <w:r w:rsidRPr="00DB3C30">
        <w:rPr>
          <w:rFonts w:ascii="Times New Roman" w:hAnsi="Times New Roman" w:cs="Times New Roman"/>
          <w:sz w:val="24"/>
          <w:szCs w:val="24"/>
        </w:rPr>
        <w:t>Τσιάμος</w:t>
      </w:r>
      <w:proofErr w:type="spellEnd"/>
      <w:r w:rsidRPr="00DB3C30">
        <w:rPr>
          <w:rFonts w:ascii="Times New Roman" w:hAnsi="Times New Roman" w:cs="Times New Roman"/>
          <w:sz w:val="24"/>
          <w:szCs w:val="24"/>
        </w:rPr>
        <w:t xml:space="preserve"> Ιωάννης</w:t>
      </w:r>
      <w:r w:rsidR="00A95BE5" w:rsidRPr="00DB3C30">
        <w:rPr>
          <w:rFonts w:ascii="Times New Roman" w:hAnsi="Times New Roman" w:cs="Times New Roman"/>
          <w:sz w:val="24"/>
          <w:szCs w:val="24"/>
        </w:rPr>
        <w:t xml:space="preserve">  </w:t>
      </w:r>
      <w:r w:rsidRPr="00DB3C30">
        <w:rPr>
          <w:rFonts w:ascii="Times New Roman" w:hAnsi="Times New Roman" w:cs="Times New Roman"/>
          <w:sz w:val="24"/>
          <w:szCs w:val="24"/>
        </w:rPr>
        <w:t xml:space="preserve">Φάκου Ειρήνη, </w:t>
      </w:r>
      <w:proofErr w:type="spellStart"/>
      <w:r w:rsidRPr="00DB3C30">
        <w:rPr>
          <w:rFonts w:ascii="Times New Roman" w:hAnsi="Times New Roman" w:cs="Times New Roman"/>
          <w:sz w:val="24"/>
          <w:szCs w:val="24"/>
        </w:rPr>
        <w:t>Χαντέ</w:t>
      </w:r>
      <w:proofErr w:type="spellEnd"/>
      <w:r w:rsidRPr="00DB3C30">
        <w:rPr>
          <w:rFonts w:ascii="Times New Roman" w:hAnsi="Times New Roman" w:cs="Times New Roman"/>
          <w:sz w:val="24"/>
          <w:szCs w:val="24"/>
        </w:rPr>
        <w:t xml:space="preserve"> Αικατερίνη</w:t>
      </w:r>
    </w:p>
    <w:p w14:paraId="580CD36A" w14:textId="77777777" w:rsidR="00DB3C30" w:rsidRPr="00DB3C30" w:rsidRDefault="00C9063B" w:rsidP="00DB3C30">
      <w:pPr>
        <w:jc w:val="center"/>
        <w:rPr>
          <w:rFonts w:ascii="Times New Roman" w:hAnsi="Times New Roman" w:cs="Times New Roman"/>
          <w:sz w:val="24"/>
          <w:szCs w:val="24"/>
          <w:u w:val="single"/>
        </w:rPr>
      </w:pPr>
      <w:r w:rsidRPr="00DB3C30">
        <w:rPr>
          <w:rFonts w:ascii="Times New Roman" w:hAnsi="Times New Roman" w:cs="Times New Roman"/>
          <w:sz w:val="24"/>
          <w:szCs w:val="24"/>
        </w:rPr>
        <w:t>Επιβλέπουσες καθηγήτριες:</w:t>
      </w:r>
    </w:p>
    <w:p w14:paraId="50FC687D" w14:textId="704F7F78" w:rsidR="0065282B" w:rsidRPr="00DB3C30" w:rsidRDefault="00C9063B" w:rsidP="00DB3C30">
      <w:pPr>
        <w:jc w:val="center"/>
        <w:rPr>
          <w:rFonts w:ascii="Times New Roman" w:hAnsi="Times New Roman" w:cs="Times New Roman"/>
        </w:rPr>
      </w:pPr>
      <w:r w:rsidRPr="00DB3C30">
        <w:rPr>
          <w:rFonts w:ascii="Times New Roman" w:hAnsi="Times New Roman" w:cs="Times New Roman"/>
          <w:sz w:val="24"/>
          <w:szCs w:val="24"/>
        </w:rPr>
        <w:t xml:space="preserve">Χατζοπούλου Ελπίς </w:t>
      </w:r>
      <w:r w:rsidR="00DB3C30" w:rsidRPr="00DB3C30">
        <w:rPr>
          <w:rFonts w:ascii="Times New Roman" w:hAnsi="Times New Roman" w:cs="Times New Roman"/>
        </w:rPr>
        <w:t xml:space="preserve">, </w:t>
      </w:r>
      <w:r w:rsidRPr="00DB3C30">
        <w:rPr>
          <w:rFonts w:ascii="Times New Roman" w:hAnsi="Times New Roman" w:cs="Times New Roman"/>
          <w:sz w:val="24"/>
          <w:szCs w:val="24"/>
        </w:rPr>
        <w:t>Ζηνέλη Καίτη</w:t>
      </w:r>
      <w:r w:rsidRPr="00DB3C30">
        <w:rPr>
          <w:rFonts w:ascii="Times New Roman" w:hAnsi="Times New Roman" w:cs="Times New Roman"/>
        </w:rPr>
        <w:t>,</w:t>
      </w:r>
      <w:r w:rsidR="00A95BE5" w:rsidRPr="00DB3C30">
        <w:rPr>
          <w:rFonts w:ascii="Times New Roman" w:hAnsi="Times New Roman" w:cs="Times New Roman"/>
          <w:sz w:val="24"/>
          <w:szCs w:val="24"/>
        </w:rPr>
        <w:t xml:space="preserve"> </w:t>
      </w:r>
      <w:proofErr w:type="spellStart"/>
      <w:r w:rsidRPr="00DB3C30">
        <w:rPr>
          <w:rFonts w:ascii="Times New Roman" w:hAnsi="Times New Roman" w:cs="Times New Roman"/>
          <w:sz w:val="24"/>
          <w:szCs w:val="24"/>
        </w:rPr>
        <w:t>Ναζλίδου</w:t>
      </w:r>
      <w:proofErr w:type="spellEnd"/>
      <w:r w:rsidRPr="00DB3C30">
        <w:rPr>
          <w:rFonts w:ascii="Times New Roman" w:hAnsi="Times New Roman" w:cs="Times New Roman"/>
          <w:sz w:val="24"/>
          <w:szCs w:val="24"/>
        </w:rPr>
        <w:t xml:space="preserve"> Αικατερίνη </w:t>
      </w:r>
    </w:p>
    <w:p w14:paraId="642591CE" w14:textId="6F911637" w:rsidR="00DB3C30" w:rsidRDefault="00DB3C30" w:rsidP="00DB3C30">
      <w:pPr>
        <w:jc w:val="center"/>
        <w:rPr>
          <w:rFonts w:ascii="Times New Roman" w:hAnsi="Times New Roman" w:cs="Times New Roman"/>
        </w:rPr>
      </w:pPr>
      <w:proofErr w:type="spellStart"/>
      <w:r w:rsidRPr="00DB3C30">
        <w:rPr>
          <w:rFonts w:ascii="Times New Roman" w:hAnsi="Times New Roman" w:cs="Times New Roman"/>
        </w:rPr>
        <w:t>2</w:t>
      </w:r>
      <w:r w:rsidRPr="00DB3C30">
        <w:rPr>
          <w:rFonts w:ascii="Times New Roman" w:hAnsi="Times New Roman" w:cs="Times New Roman"/>
          <w:vertAlign w:val="superscript"/>
        </w:rPr>
        <w:t>ο</w:t>
      </w:r>
      <w:proofErr w:type="spellEnd"/>
      <w:r w:rsidRPr="00DB3C30">
        <w:rPr>
          <w:rFonts w:ascii="Times New Roman" w:hAnsi="Times New Roman" w:cs="Times New Roman"/>
        </w:rPr>
        <w:t xml:space="preserve"> </w:t>
      </w:r>
      <w:proofErr w:type="spellStart"/>
      <w:r w:rsidRPr="00DB3C30">
        <w:rPr>
          <w:rFonts w:ascii="Times New Roman" w:hAnsi="Times New Roman" w:cs="Times New Roman"/>
        </w:rPr>
        <w:t>ΓΕΛ</w:t>
      </w:r>
      <w:proofErr w:type="spellEnd"/>
      <w:r w:rsidRPr="00DB3C30">
        <w:rPr>
          <w:rFonts w:ascii="Times New Roman" w:hAnsi="Times New Roman" w:cs="Times New Roman"/>
        </w:rPr>
        <w:t xml:space="preserve"> Κ</w:t>
      </w:r>
      <w:r>
        <w:rPr>
          <w:rFonts w:ascii="Times New Roman" w:hAnsi="Times New Roman" w:cs="Times New Roman"/>
        </w:rPr>
        <w:t>ΑΛΥΒΙΩΝ</w:t>
      </w:r>
      <w:r w:rsidRPr="00DB3C30">
        <w:rPr>
          <w:rFonts w:ascii="Times New Roman" w:hAnsi="Times New Roman" w:cs="Times New Roman"/>
        </w:rPr>
        <w:t xml:space="preserve"> </w:t>
      </w:r>
      <w:hyperlink r:id="rId8" w:history="1">
        <w:r w:rsidRPr="001D3800">
          <w:rPr>
            <w:rStyle w:val="-"/>
            <w:rFonts w:ascii="Times New Roman" w:hAnsi="Times New Roman" w:cs="Times New Roman"/>
          </w:rPr>
          <w:t>mail@2lyk-kalyv.att.sch.gr</w:t>
        </w:r>
      </w:hyperlink>
    </w:p>
    <w:p w14:paraId="2BD42CC7" w14:textId="5A23238D" w:rsidR="00DB3C30" w:rsidRPr="003024B9" w:rsidRDefault="00DB3C30" w:rsidP="00DB3C30">
      <w:pPr>
        <w:jc w:val="center"/>
        <w:rPr>
          <w:rFonts w:ascii="Times New Roman" w:hAnsi="Times New Roman" w:cs="Times New Roman"/>
        </w:rPr>
      </w:pPr>
      <w:r>
        <w:rPr>
          <w:rFonts w:ascii="Times New Roman" w:hAnsi="Times New Roman" w:cs="Times New Roman"/>
          <w:lang w:val="en-US"/>
        </w:rPr>
        <w:t>Mail</w:t>
      </w:r>
      <w:r w:rsidRPr="00DB3C30">
        <w:rPr>
          <w:rFonts w:ascii="Times New Roman" w:hAnsi="Times New Roman" w:cs="Times New Roman"/>
        </w:rPr>
        <w:t>:</w:t>
      </w:r>
    </w:p>
    <w:p w14:paraId="3D0C27AE" w14:textId="0B3D544E" w:rsidR="00A95BE5" w:rsidRPr="003024B9" w:rsidRDefault="00DB3C30" w:rsidP="00DB3C30">
      <w:pPr>
        <w:jc w:val="center"/>
        <w:rPr>
          <w:rFonts w:ascii="Times New Roman" w:hAnsi="Times New Roman" w:cs="Times New Roman"/>
        </w:rPr>
      </w:pPr>
      <w:hyperlink r:id="rId9" w:history="1">
        <w:r w:rsidRPr="001D3800">
          <w:rPr>
            <w:rStyle w:val="-"/>
            <w:rFonts w:ascii="Times New Roman" w:hAnsi="Times New Roman" w:cs="Times New Roman"/>
            <w:sz w:val="20"/>
            <w:szCs w:val="20"/>
            <w:lang w:val="en-US"/>
          </w:rPr>
          <w:t>ollicazy</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gmail</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com</w:t>
        </w:r>
      </w:hyperlink>
      <w:r w:rsidRPr="003024B9">
        <w:rPr>
          <w:rFonts w:ascii="Times New Roman" w:hAnsi="Times New Roman" w:cs="Times New Roman"/>
          <w:sz w:val="20"/>
          <w:szCs w:val="20"/>
        </w:rPr>
        <w:t xml:space="preserve">, </w:t>
      </w:r>
      <w:hyperlink r:id="rId10" w:history="1">
        <w:r w:rsidRPr="001D3800">
          <w:rPr>
            <w:rStyle w:val="-"/>
            <w:rFonts w:ascii="Times New Roman" w:hAnsi="Times New Roman" w:cs="Times New Roman"/>
            <w:sz w:val="20"/>
            <w:szCs w:val="20"/>
            <w:lang w:val="en-US"/>
          </w:rPr>
          <w:t>kskal</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icloud</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com</w:t>
        </w:r>
      </w:hyperlink>
      <w:r w:rsidRPr="003024B9">
        <w:rPr>
          <w:rFonts w:ascii="Times New Roman" w:hAnsi="Times New Roman" w:cs="Times New Roman"/>
          <w:sz w:val="20"/>
          <w:szCs w:val="20"/>
        </w:rPr>
        <w:t xml:space="preserve">, </w:t>
      </w:r>
      <w:hyperlink r:id="rId11" w:history="1">
        <w:r w:rsidRPr="00AF43F1">
          <w:rPr>
            <w:rStyle w:val="-"/>
            <w:rFonts w:ascii="Times New Roman" w:hAnsi="Times New Roman" w:cs="Times New Roman"/>
            <w:sz w:val="20"/>
            <w:szCs w:val="20"/>
            <w:lang w:val="en-US"/>
          </w:rPr>
          <w:t>johntsiamos</w:t>
        </w:r>
        <w:r w:rsidRPr="003024B9">
          <w:rPr>
            <w:rStyle w:val="-"/>
            <w:rFonts w:ascii="Times New Roman" w:hAnsi="Times New Roman" w:cs="Times New Roman"/>
            <w:sz w:val="20"/>
            <w:szCs w:val="20"/>
          </w:rPr>
          <w:t>@</w:t>
        </w:r>
        <w:r w:rsidRPr="00AF43F1">
          <w:rPr>
            <w:rStyle w:val="-"/>
            <w:rFonts w:ascii="Times New Roman" w:hAnsi="Times New Roman" w:cs="Times New Roman"/>
            <w:sz w:val="20"/>
            <w:szCs w:val="20"/>
            <w:lang w:val="en-US"/>
          </w:rPr>
          <w:t>gmail</w:t>
        </w:r>
        <w:r w:rsidRPr="003024B9">
          <w:rPr>
            <w:rStyle w:val="-"/>
            <w:rFonts w:ascii="Times New Roman" w:hAnsi="Times New Roman" w:cs="Times New Roman"/>
            <w:sz w:val="20"/>
            <w:szCs w:val="20"/>
          </w:rPr>
          <w:t>.</w:t>
        </w:r>
        <w:r w:rsidRPr="00AF43F1">
          <w:rPr>
            <w:rStyle w:val="-"/>
            <w:rFonts w:ascii="Times New Roman" w:hAnsi="Times New Roman" w:cs="Times New Roman"/>
            <w:sz w:val="20"/>
            <w:szCs w:val="20"/>
            <w:lang w:val="en-US"/>
          </w:rPr>
          <w:t>com</w:t>
        </w:r>
      </w:hyperlink>
      <w:r w:rsidRPr="003024B9">
        <w:rPr>
          <w:rStyle w:val="-"/>
          <w:rFonts w:ascii="Times New Roman" w:hAnsi="Times New Roman" w:cs="Times New Roman"/>
          <w:sz w:val="20"/>
          <w:szCs w:val="20"/>
        </w:rPr>
        <w:t xml:space="preserve">, </w:t>
      </w:r>
      <w:hyperlink r:id="rId12" w:history="1">
        <w:r w:rsidRPr="001D3800">
          <w:rPr>
            <w:rStyle w:val="-"/>
            <w:rFonts w:ascii="Times New Roman" w:hAnsi="Times New Roman" w:cs="Times New Roman"/>
            <w:sz w:val="20"/>
            <w:szCs w:val="20"/>
            <w:lang w:val="en-US"/>
          </w:rPr>
          <w:t>irenefakou</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gmail</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com</w:t>
        </w:r>
      </w:hyperlink>
      <w:r w:rsidRPr="003024B9">
        <w:rPr>
          <w:rFonts w:ascii="Times New Roman" w:hAnsi="Times New Roman" w:cs="Times New Roman"/>
          <w:sz w:val="20"/>
          <w:szCs w:val="20"/>
        </w:rPr>
        <w:t xml:space="preserve">, </w:t>
      </w:r>
      <w:hyperlink r:id="rId13" w:history="1">
        <w:r w:rsidRPr="001D3800">
          <w:rPr>
            <w:rStyle w:val="-"/>
            <w:rFonts w:ascii="Times New Roman" w:hAnsi="Times New Roman" w:cs="Times New Roman"/>
            <w:sz w:val="20"/>
            <w:szCs w:val="20"/>
            <w:lang w:val="en-US"/>
          </w:rPr>
          <w:t>katerinachante</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gmail</w:t>
        </w:r>
        <w:r w:rsidRPr="003024B9">
          <w:rPr>
            <w:rStyle w:val="-"/>
            <w:rFonts w:ascii="Times New Roman" w:hAnsi="Times New Roman" w:cs="Times New Roman"/>
            <w:sz w:val="20"/>
            <w:szCs w:val="20"/>
          </w:rPr>
          <w:t>.</w:t>
        </w:r>
        <w:r w:rsidRPr="001D3800">
          <w:rPr>
            <w:rStyle w:val="-"/>
            <w:rFonts w:ascii="Times New Roman" w:hAnsi="Times New Roman" w:cs="Times New Roman"/>
            <w:sz w:val="20"/>
            <w:szCs w:val="20"/>
            <w:lang w:val="en-US"/>
          </w:rPr>
          <w:t>com</w:t>
        </w:r>
      </w:hyperlink>
      <w:r w:rsidRPr="003024B9">
        <w:rPr>
          <w:rFonts w:ascii="Times New Roman" w:hAnsi="Times New Roman" w:cs="Times New Roman"/>
          <w:sz w:val="20"/>
          <w:szCs w:val="20"/>
        </w:rPr>
        <w:t xml:space="preserve">, </w:t>
      </w:r>
      <w:hyperlink r:id="rId14" w:history="1">
        <w:r w:rsidRPr="001D3800">
          <w:rPr>
            <w:rStyle w:val="-"/>
            <w:rFonts w:ascii="Times New Roman" w:hAnsi="Times New Roman" w:cs="Times New Roman"/>
            <w:bCs/>
            <w:lang w:val="en-US"/>
          </w:rPr>
          <w:t>elpidahatzopoulou</w:t>
        </w:r>
        <w:r w:rsidRPr="003024B9">
          <w:rPr>
            <w:rStyle w:val="-"/>
            <w:rFonts w:ascii="Times New Roman" w:hAnsi="Times New Roman" w:cs="Times New Roman"/>
            <w:bCs/>
          </w:rPr>
          <w:t>@</w:t>
        </w:r>
        <w:r w:rsidRPr="001D3800">
          <w:rPr>
            <w:rStyle w:val="-"/>
            <w:rFonts w:ascii="Times New Roman" w:hAnsi="Times New Roman" w:cs="Times New Roman"/>
            <w:bCs/>
            <w:lang w:val="en-US"/>
          </w:rPr>
          <w:t>gmail</w:t>
        </w:r>
        <w:r w:rsidRPr="003024B9">
          <w:rPr>
            <w:rStyle w:val="-"/>
            <w:rFonts w:ascii="Times New Roman" w:hAnsi="Times New Roman" w:cs="Times New Roman"/>
            <w:bCs/>
          </w:rPr>
          <w:t>.</w:t>
        </w:r>
        <w:r w:rsidRPr="001D3800">
          <w:rPr>
            <w:rStyle w:val="-"/>
            <w:rFonts w:ascii="Times New Roman" w:hAnsi="Times New Roman" w:cs="Times New Roman"/>
            <w:bCs/>
            <w:lang w:val="en-US"/>
          </w:rPr>
          <w:t>com</w:t>
        </w:r>
      </w:hyperlink>
      <w:r w:rsidR="00A95BE5" w:rsidRPr="003024B9">
        <w:rPr>
          <w:rFonts w:ascii="Times New Roman" w:hAnsi="Times New Roman" w:cs="Times New Roman"/>
          <w:bCs/>
        </w:rPr>
        <w:t xml:space="preserve"> , </w:t>
      </w:r>
      <w:hyperlink r:id="rId15" w:history="1">
        <w:r w:rsidR="00A95BE5" w:rsidRPr="00A95BE5">
          <w:rPr>
            <w:rStyle w:val="-"/>
            <w:rFonts w:ascii="Times New Roman" w:hAnsi="Times New Roman" w:cs="Times New Roman"/>
            <w:bCs/>
            <w:lang w:val="en-US"/>
          </w:rPr>
          <w:t>katheyzin</w:t>
        </w:r>
        <w:r w:rsidR="00A95BE5" w:rsidRPr="003024B9">
          <w:rPr>
            <w:rStyle w:val="-"/>
            <w:rFonts w:ascii="Times New Roman" w:hAnsi="Times New Roman" w:cs="Times New Roman"/>
            <w:bCs/>
          </w:rPr>
          <w:t>@</w:t>
        </w:r>
        <w:r w:rsidR="00A95BE5" w:rsidRPr="00A95BE5">
          <w:rPr>
            <w:rStyle w:val="-"/>
            <w:rFonts w:ascii="Times New Roman" w:hAnsi="Times New Roman" w:cs="Times New Roman"/>
            <w:bCs/>
            <w:lang w:val="en-US"/>
          </w:rPr>
          <w:t>yahoo</w:t>
        </w:r>
        <w:r w:rsidR="00A95BE5" w:rsidRPr="003024B9">
          <w:rPr>
            <w:rStyle w:val="-"/>
            <w:rFonts w:ascii="Times New Roman" w:hAnsi="Times New Roman" w:cs="Times New Roman"/>
            <w:bCs/>
          </w:rPr>
          <w:t>.</w:t>
        </w:r>
        <w:r w:rsidR="00A95BE5" w:rsidRPr="00A95BE5">
          <w:rPr>
            <w:rStyle w:val="-"/>
            <w:rFonts w:ascii="Times New Roman" w:hAnsi="Times New Roman" w:cs="Times New Roman"/>
            <w:bCs/>
            <w:lang w:val="en-US"/>
          </w:rPr>
          <w:t>com</w:t>
        </w:r>
      </w:hyperlink>
      <w:r w:rsidR="00A95BE5" w:rsidRPr="003024B9">
        <w:rPr>
          <w:rFonts w:ascii="Times New Roman" w:hAnsi="Times New Roman" w:cs="Times New Roman"/>
          <w:bCs/>
        </w:rPr>
        <w:t xml:space="preserve"> , </w:t>
      </w:r>
      <w:hyperlink r:id="rId16" w:history="1">
        <w:r w:rsidR="00A95BE5" w:rsidRPr="001D3800">
          <w:rPr>
            <w:rStyle w:val="-"/>
            <w:rFonts w:ascii="Times New Roman" w:hAnsi="Times New Roman" w:cs="Times New Roman"/>
            <w:bCs/>
            <w:lang w:val="en-US"/>
          </w:rPr>
          <w:t>nazlidoukat</w:t>
        </w:r>
        <w:r w:rsidR="00A95BE5" w:rsidRPr="003024B9">
          <w:rPr>
            <w:rStyle w:val="-"/>
            <w:rFonts w:ascii="Times New Roman" w:hAnsi="Times New Roman" w:cs="Times New Roman"/>
            <w:bCs/>
          </w:rPr>
          <w:t>@</w:t>
        </w:r>
        <w:r w:rsidR="00A95BE5" w:rsidRPr="001D3800">
          <w:rPr>
            <w:rStyle w:val="-"/>
            <w:rFonts w:ascii="Times New Roman" w:hAnsi="Times New Roman" w:cs="Times New Roman"/>
            <w:bCs/>
            <w:lang w:val="en-US"/>
          </w:rPr>
          <w:t>gmail</w:t>
        </w:r>
        <w:r w:rsidR="00A95BE5" w:rsidRPr="003024B9">
          <w:rPr>
            <w:rStyle w:val="-"/>
            <w:rFonts w:ascii="Times New Roman" w:hAnsi="Times New Roman" w:cs="Times New Roman"/>
            <w:bCs/>
          </w:rPr>
          <w:t>.</w:t>
        </w:r>
        <w:r w:rsidR="00A95BE5" w:rsidRPr="001D3800">
          <w:rPr>
            <w:rStyle w:val="-"/>
            <w:rFonts w:ascii="Times New Roman" w:hAnsi="Times New Roman" w:cs="Times New Roman"/>
            <w:bCs/>
            <w:lang w:val="en-US"/>
          </w:rPr>
          <w:t>com</w:t>
        </w:r>
      </w:hyperlink>
    </w:p>
    <w:p w14:paraId="3EF77F99" w14:textId="77777777" w:rsidR="00DB2219" w:rsidRDefault="00DB2219" w:rsidP="00447073">
      <w:pPr>
        <w:spacing w:line="360" w:lineRule="auto"/>
        <w:rPr>
          <w:rFonts w:ascii="Times New Roman" w:hAnsi="Times New Roman" w:cs="Times New Roman"/>
          <w:b/>
          <w:bCs/>
        </w:rPr>
      </w:pPr>
    </w:p>
    <w:p w14:paraId="1574F27E" w14:textId="23BA5910" w:rsidR="00D3110A" w:rsidRPr="00447073" w:rsidRDefault="00D3110A" w:rsidP="00447073">
      <w:pPr>
        <w:spacing w:line="360" w:lineRule="auto"/>
        <w:rPr>
          <w:rFonts w:ascii="Times New Roman" w:hAnsi="Times New Roman" w:cs="Times New Roman"/>
          <w:b/>
          <w:bCs/>
        </w:rPr>
      </w:pPr>
      <w:r w:rsidRPr="00447073">
        <w:rPr>
          <w:rFonts w:ascii="Times New Roman" w:hAnsi="Times New Roman" w:cs="Times New Roman"/>
          <w:b/>
          <w:bCs/>
        </w:rPr>
        <w:t>ΠΕΡΙΛΗΨΗ</w:t>
      </w:r>
    </w:p>
    <w:p w14:paraId="623816C9" w14:textId="138E927A" w:rsidR="00D3110A" w:rsidRPr="00E47DE3" w:rsidRDefault="00D3110A" w:rsidP="00DB2219">
      <w:pPr>
        <w:spacing w:line="240" w:lineRule="auto"/>
        <w:rPr>
          <w:rFonts w:ascii="Times New Roman" w:hAnsi="Times New Roman" w:cs="Times New Roman"/>
        </w:rPr>
      </w:pPr>
      <w:r w:rsidRPr="00447073">
        <w:rPr>
          <w:rFonts w:ascii="Times New Roman" w:hAnsi="Times New Roman" w:cs="Times New Roman"/>
          <w:i/>
          <w:iCs/>
        </w:rPr>
        <w:t>Τα ιαματικά λουτρά προέρχονται από φυσικές πηγές που αναβλύζουν θερμό νερό από τα έγκατα της Γης και είναι πλούσια σε διαλυμένα μεταλλικά στοιχεία. Αυτές οι πηγές σχηματίζονται όταν το νερό θερμαίνεται από γεωθερμικές διεργασίες, διαλύοντας μέταλλα και άλλα στοιχεία από το περιβάλλον. Στην Ελλάδα, υπάρχουν 752 φυσικές πηγές, εκ των οποίων 80 έχουν χαρακτηριστεί ιαματικές. Η Λέσβος, με την πλούσια γεωθερμική δραστηριότητά της, διακρίνεται για τις θεραπευτικές της πηγές. Οι θεραπευτικές ιδιότητες των ιαματικών λουτρών έχουν αναγνωριστεί από την αρχαιότητα, με σημαντικούς ιστορικούς όπως ο Ιπποκράτης να καταγράφουν τη χρησιμότητά τους. Σήμερα, η λουτροθεραπεία προάγει την ευεξία και συνδυάζεται με την ανάπτυξη του ιαματικού τουρισμού, αναδεικνύοντας την ανάγκη για βιώσιμη διαχείριση αυτών των φυσικών πόρων</w:t>
      </w:r>
      <w:r w:rsidRPr="00E47DE3">
        <w:rPr>
          <w:rFonts w:ascii="Times New Roman" w:hAnsi="Times New Roman" w:cs="Times New Roman"/>
        </w:rPr>
        <w:t>.</w:t>
      </w:r>
    </w:p>
    <w:p w14:paraId="2F4653B8" w14:textId="77777777" w:rsidR="00DB2219" w:rsidRDefault="00DB2219" w:rsidP="00DB2219">
      <w:pPr>
        <w:spacing w:line="360" w:lineRule="auto"/>
        <w:rPr>
          <w:rFonts w:ascii="Times New Roman" w:hAnsi="Times New Roman" w:cs="Times New Roman"/>
          <w:b/>
          <w:bCs/>
        </w:rPr>
      </w:pPr>
    </w:p>
    <w:p w14:paraId="6DFE1A9F" w14:textId="45F1DC9C" w:rsidR="00EE6FC8" w:rsidRPr="00DB2219" w:rsidRDefault="00C9063B" w:rsidP="00DB2219">
      <w:pPr>
        <w:spacing w:line="360" w:lineRule="auto"/>
        <w:rPr>
          <w:rFonts w:ascii="Times New Roman" w:hAnsi="Times New Roman" w:cs="Times New Roman"/>
          <w:bCs/>
          <w:i/>
          <w:iCs/>
        </w:rPr>
      </w:pPr>
      <w:proofErr w:type="spellStart"/>
      <w:r w:rsidRPr="00E47DE3">
        <w:rPr>
          <w:rFonts w:ascii="Times New Roman" w:hAnsi="Times New Roman" w:cs="Times New Roman"/>
          <w:b/>
          <w:bCs/>
        </w:rPr>
        <w:t>ΛΕΞΕΙΣ-ΚΛΕΙΔΙΑ</w:t>
      </w:r>
      <w:proofErr w:type="spellEnd"/>
      <w:r w:rsidRPr="00447073">
        <w:rPr>
          <w:rFonts w:ascii="Times New Roman" w:hAnsi="Times New Roman" w:cs="Times New Roman"/>
          <w:b/>
          <w:bCs/>
          <w:i/>
          <w:iCs/>
        </w:rPr>
        <w:t xml:space="preserve">: </w:t>
      </w:r>
      <w:r w:rsidRPr="00447073">
        <w:rPr>
          <w:rFonts w:ascii="Times New Roman" w:hAnsi="Times New Roman" w:cs="Times New Roman"/>
          <w:bCs/>
          <w:i/>
          <w:iCs/>
        </w:rPr>
        <w:t xml:space="preserve"> Θερμαλισμός, χημική σύσταση, παθήσεις</w:t>
      </w:r>
      <w:r w:rsidRPr="00447073">
        <w:rPr>
          <w:rFonts w:ascii="Times New Roman" w:hAnsi="Times New Roman" w:cs="Times New Roman"/>
          <w:bCs/>
        </w:rPr>
        <w:t>.</w:t>
      </w:r>
    </w:p>
    <w:p w14:paraId="79E990C4" w14:textId="42FE19D5" w:rsidR="0096437D" w:rsidRPr="00E47DE3" w:rsidRDefault="00597BE0" w:rsidP="0078323C">
      <w:pPr>
        <w:rPr>
          <w:rFonts w:ascii="Times New Roman" w:hAnsi="Times New Roman" w:cs="Times New Roman"/>
          <w:b/>
          <w:bCs/>
        </w:rPr>
      </w:pPr>
      <w:proofErr w:type="spellStart"/>
      <w:r w:rsidRPr="00E47DE3">
        <w:rPr>
          <w:rFonts w:ascii="Times New Roman" w:hAnsi="Times New Roman" w:cs="Times New Roman"/>
          <w:b/>
          <w:bCs/>
        </w:rPr>
        <w:t>Θ</w:t>
      </w:r>
      <w:r w:rsidR="00DB2219">
        <w:rPr>
          <w:rFonts w:ascii="Times New Roman" w:hAnsi="Times New Roman" w:cs="Times New Roman"/>
          <w:b/>
          <w:bCs/>
        </w:rPr>
        <w:t>ΕΡΜΑΛΙΣΜΟΣ</w:t>
      </w:r>
      <w:proofErr w:type="spellEnd"/>
      <w:r w:rsidRPr="00E47DE3">
        <w:rPr>
          <w:rFonts w:ascii="Times New Roman" w:hAnsi="Times New Roman" w:cs="Times New Roman"/>
          <w:b/>
          <w:bCs/>
        </w:rPr>
        <w:t>- Ι</w:t>
      </w:r>
      <w:r w:rsidR="00DB2219">
        <w:rPr>
          <w:rFonts w:ascii="Times New Roman" w:hAnsi="Times New Roman" w:cs="Times New Roman"/>
          <w:b/>
          <w:bCs/>
        </w:rPr>
        <w:t>ΑΜΑΤΙΚΑ ΛΟΥΤΡΑ</w:t>
      </w:r>
    </w:p>
    <w:p w14:paraId="6B2E81A6" w14:textId="328A716B" w:rsidR="00F05BB1" w:rsidRDefault="00597BE0" w:rsidP="00F05BB1">
      <w:pPr>
        <w:ind w:firstLine="720"/>
        <w:rPr>
          <w:rFonts w:ascii="Times New Roman" w:hAnsi="Times New Roman" w:cs="Times New Roman"/>
        </w:rPr>
      </w:pPr>
      <w:r w:rsidRPr="00E47DE3">
        <w:rPr>
          <w:rFonts w:ascii="Times New Roman" w:hAnsi="Times New Roman" w:cs="Times New Roman"/>
        </w:rPr>
        <w:t>Ο θερμαλισμός είναι το σύνολο</w:t>
      </w:r>
      <w:r w:rsidR="00141EE8">
        <w:rPr>
          <w:rFonts w:ascii="Times New Roman" w:hAnsi="Times New Roman" w:cs="Times New Roman"/>
        </w:rPr>
        <w:t xml:space="preserve"> των</w:t>
      </w:r>
      <w:r w:rsidRPr="00E47DE3">
        <w:rPr>
          <w:rFonts w:ascii="Times New Roman" w:hAnsi="Times New Roman" w:cs="Times New Roman"/>
        </w:rPr>
        <w:t xml:space="preserve"> θεραπευτικών πρακτικών με κέντρο τη χρήση των ιαματικών λουτρών.</w:t>
      </w:r>
    </w:p>
    <w:p w14:paraId="10A4E000" w14:textId="77777777" w:rsidR="005D0E07" w:rsidRDefault="0096437D" w:rsidP="005D0E07">
      <w:pPr>
        <w:ind w:firstLine="720"/>
        <w:rPr>
          <w:rFonts w:ascii="Times New Roman" w:hAnsi="Times New Roman" w:cs="Times New Roman"/>
        </w:rPr>
      </w:pPr>
      <w:r w:rsidRPr="00E47DE3">
        <w:rPr>
          <w:rFonts w:ascii="Times New Roman" w:hAnsi="Times New Roman" w:cs="Times New Roman"/>
        </w:rPr>
        <w:t>Τα νερά των φυσικών ή ιαματικών πηγών πηγάζουν μέσα από πετρώματα και βράχους που βρίσκονται στα έγκατα της γης . Είναι μεταλλικά νερά , που περιέχουν διαλυμένα μεταλλικά συστατικά - όπως νάτριο , κάλιο, ασβέστιο , μαγνήσιο, ράδιο, σίδηρο, ιώδιο , φωσφόρο και θείο - ή αέρια- όπως διοξείδιο του άνθρακα , υδρόθειο, άζωτο, οξυγόνο και υδρογόνο.</w:t>
      </w:r>
      <w:r w:rsidR="007E21E7" w:rsidRPr="00E47DE3">
        <w:rPr>
          <w:rFonts w:ascii="Times New Roman" w:hAnsi="Times New Roman" w:cs="Times New Roman"/>
        </w:rPr>
        <w:t xml:space="preserve"> </w:t>
      </w:r>
      <w:r w:rsidRPr="00E47DE3">
        <w:rPr>
          <w:rFonts w:ascii="Times New Roman" w:hAnsi="Times New Roman" w:cs="Times New Roman"/>
        </w:rPr>
        <w:t>Έχουν διάφορο βαθμό οξύτητας και είναι ή όξινα ή αλκαλικά ή και ουδέτερα.΄</w:t>
      </w:r>
      <w:proofErr w:type="spellStart"/>
      <w:r w:rsidRPr="00E47DE3">
        <w:rPr>
          <w:rFonts w:ascii="Times New Roman" w:hAnsi="Times New Roman" w:cs="Times New Roman"/>
        </w:rPr>
        <w:t>Ετσι</w:t>
      </w:r>
      <w:proofErr w:type="spellEnd"/>
      <w:r w:rsidRPr="00E47DE3">
        <w:rPr>
          <w:rFonts w:ascii="Times New Roman" w:hAnsi="Times New Roman" w:cs="Times New Roman"/>
        </w:rPr>
        <w:t xml:space="preserve"> συχνά ακούμε ότι μία πηγή είναι θειούχος αλκαλική ή </w:t>
      </w:r>
      <w:proofErr w:type="spellStart"/>
      <w:r w:rsidRPr="00E47DE3">
        <w:rPr>
          <w:rFonts w:ascii="Times New Roman" w:hAnsi="Times New Roman" w:cs="Times New Roman"/>
        </w:rPr>
        <w:t>χλωρονατριούχος</w:t>
      </w:r>
      <w:proofErr w:type="spellEnd"/>
      <w:r w:rsidRPr="00E47DE3">
        <w:rPr>
          <w:rFonts w:ascii="Times New Roman" w:hAnsi="Times New Roman" w:cs="Times New Roman"/>
        </w:rPr>
        <w:t xml:space="preserve"> ή </w:t>
      </w:r>
      <w:proofErr w:type="spellStart"/>
      <w:r w:rsidRPr="00E47DE3">
        <w:rPr>
          <w:rFonts w:ascii="Times New Roman" w:hAnsi="Times New Roman" w:cs="Times New Roman"/>
        </w:rPr>
        <w:t>οξυπηγή</w:t>
      </w:r>
      <w:proofErr w:type="spellEnd"/>
      <w:r w:rsidRPr="00E47DE3">
        <w:rPr>
          <w:rFonts w:ascii="Times New Roman" w:hAnsi="Times New Roman" w:cs="Times New Roman"/>
        </w:rPr>
        <w:t xml:space="preserve"> ή </w:t>
      </w:r>
      <w:proofErr w:type="spellStart"/>
      <w:r w:rsidRPr="00E47DE3">
        <w:rPr>
          <w:rFonts w:ascii="Times New Roman" w:hAnsi="Times New Roman" w:cs="Times New Roman"/>
        </w:rPr>
        <w:t>ραδιούχος</w:t>
      </w:r>
      <w:proofErr w:type="spellEnd"/>
      <w:r w:rsidRPr="00E47DE3">
        <w:rPr>
          <w:rFonts w:ascii="Times New Roman" w:hAnsi="Times New Roman" w:cs="Times New Roman"/>
        </w:rPr>
        <w:t>.</w:t>
      </w:r>
      <w:r w:rsidR="007E21E7" w:rsidRPr="00E47DE3">
        <w:rPr>
          <w:rFonts w:ascii="Times New Roman" w:hAnsi="Times New Roman" w:cs="Times New Roman"/>
        </w:rPr>
        <w:t xml:space="preserve"> </w:t>
      </w:r>
      <w:r w:rsidRPr="00E47DE3">
        <w:rPr>
          <w:rFonts w:ascii="Times New Roman" w:hAnsi="Times New Roman" w:cs="Times New Roman"/>
        </w:rPr>
        <w:t xml:space="preserve">Αυτό σημαίνει ότι στην πηγή αυτή </w:t>
      </w:r>
      <w:r w:rsidRPr="00E47DE3">
        <w:rPr>
          <w:rFonts w:ascii="Times New Roman" w:hAnsi="Times New Roman" w:cs="Times New Roman"/>
        </w:rPr>
        <w:lastRenderedPageBreak/>
        <w:t>υπερισχύει ένα συστατικό περισσότερο από τ’ άλλα . Η θερμοκρασία των φυσικών πηγών είναι διάφορη επίσης και φτάνει μέχρι και τους 60</w:t>
      </w:r>
      <w:r w:rsidR="00597BE0" w:rsidRPr="00E47DE3">
        <w:rPr>
          <w:rFonts w:ascii="Times New Roman" w:hAnsi="Times New Roman" w:cs="Times New Roman"/>
          <w:vertAlign w:val="superscript"/>
        </w:rPr>
        <w:t>ο</w:t>
      </w:r>
      <w:r w:rsidR="00597BE0" w:rsidRPr="00E47DE3">
        <w:rPr>
          <w:rFonts w:ascii="Times New Roman" w:hAnsi="Times New Roman" w:cs="Times New Roman"/>
          <w:lang w:val="en-US"/>
        </w:rPr>
        <w:t>C</w:t>
      </w:r>
      <w:r w:rsidRPr="00E47DE3">
        <w:rPr>
          <w:rFonts w:ascii="Times New Roman" w:hAnsi="Times New Roman" w:cs="Times New Roman"/>
        </w:rPr>
        <w:t xml:space="preserve"> και ακόμα περισσότερο.</w:t>
      </w:r>
    </w:p>
    <w:p w14:paraId="47680390" w14:textId="47B1F22F" w:rsidR="00A92B9D" w:rsidRPr="005D0E07" w:rsidRDefault="00A92B9D" w:rsidP="005D0E07">
      <w:pPr>
        <w:ind w:firstLine="720"/>
        <w:rPr>
          <w:rFonts w:ascii="Times New Roman" w:hAnsi="Times New Roman" w:cs="Times New Roman"/>
        </w:rPr>
      </w:pPr>
      <w:r w:rsidRPr="005D0E07">
        <w:rPr>
          <w:rFonts w:ascii="Times New Roman" w:hAnsi="Times New Roman" w:cs="Times New Roman"/>
          <w:b/>
          <w:bCs/>
        </w:rPr>
        <w:t>Τ</w:t>
      </w:r>
      <w:r w:rsidR="00597BE0" w:rsidRPr="005D0E07">
        <w:rPr>
          <w:rFonts w:ascii="Times New Roman" w:hAnsi="Times New Roman" w:cs="Times New Roman"/>
          <w:b/>
          <w:bCs/>
        </w:rPr>
        <w:t>ι είναι η ιαματική λουτροθεραπεία</w:t>
      </w:r>
      <w:r w:rsidR="0096437D" w:rsidRPr="005D0E07">
        <w:rPr>
          <w:rFonts w:ascii="Times New Roman" w:hAnsi="Times New Roman" w:cs="Times New Roman"/>
        </w:rPr>
        <w:t>:</w:t>
      </w:r>
      <w:r w:rsidR="007E21E7" w:rsidRPr="005D0E07">
        <w:rPr>
          <w:rFonts w:ascii="Times New Roman" w:hAnsi="Times New Roman" w:cs="Times New Roman"/>
        </w:rPr>
        <w:t xml:space="preserve"> είναι</w:t>
      </w:r>
      <w:r w:rsidR="00597BE0" w:rsidRPr="005D0E07">
        <w:rPr>
          <w:rFonts w:ascii="Times New Roman" w:hAnsi="Times New Roman" w:cs="Times New Roman"/>
        </w:rPr>
        <w:t xml:space="preserve"> </w:t>
      </w:r>
      <w:r w:rsidR="0096437D" w:rsidRPr="005D0E07">
        <w:rPr>
          <w:rFonts w:ascii="Times New Roman" w:hAnsi="Times New Roman" w:cs="Times New Roman"/>
        </w:rPr>
        <w:t>η εφαρμογή των ιαματικών νερών στη θεραπευτική διαδικασία του ανθρώπου</w:t>
      </w:r>
      <w:r w:rsidR="0078323C" w:rsidRPr="005D0E07">
        <w:rPr>
          <w:rFonts w:ascii="Times New Roman" w:hAnsi="Times New Roman" w:cs="Times New Roman"/>
        </w:rPr>
        <w:t xml:space="preserve"> κ</w:t>
      </w:r>
      <w:r w:rsidRPr="005D0E07">
        <w:rPr>
          <w:rFonts w:ascii="Times New Roman" w:hAnsi="Times New Roman" w:cs="Times New Roman"/>
        </w:rPr>
        <w:t xml:space="preserve">ατά τον Πρόεδρο της Ακαδημίας Ιαματικής Ιατρικής και Αντιπρόεδρο της </w:t>
      </w:r>
      <w:proofErr w:type="spellStart"/>
      <w:r w:rsidRPr="005D0E07">
        <w:rPr>
          <w:rFonts w:ascii="Times New Roman" w:hAnsi="Times New Roman" w:cs="Times New Roman"/>
        </w:rPr>
        <w:t>ΕΛΙΤΟΥΡ</w:t>
      </w:r>
      <w:proofErr w:type="spellEnd"/>
      <w:r w:rsidRPr="005D0E07">
        <w:rPr>
          <w:rFonts w:ascii="Times New Roman" w:hAnsi="Times New Roman" w:cs="Times New Roman"/>
        </w:rPr>
        <w:t xml:space="preserve">, κ. </w:t>
      </w:r>
      <w:r w:rsidRPr="005D0E07">
        <w:rPr>
          <w:rFonts w:ascii="Times New Roman" w:hAnsi="Times New Roman" w:cs="Times New Roman"/>
          <w:b/>
          <w:bCs/>
        </w:rPr>
        <w:t>Κωνσταντίνο Κουσκούκη</w:t>
      </w:r>
      <w:r w:rsidRPr="005D0E07">
        <w:rPr>
          <w:rFonts w:ascii="Times New Roman" w:hAnsi="Times New Roman" w:cs="Times New Roman"/>
        </w:rPr>
        <w:t>,</w:t>
      </w:r>
      <w:r w:rsidR="007E21E7" w:rsidRPr="005D0E07">
        <w:rPr>
          <w:rFonts w:ascii="Times New Roman" w:hAnsi="Times New Roman" w:cs="Times New Roman"/>
        </w:rPr>
        <w:t xml:space="preserve"> και</w:t>
      </w:r>
      <w:r w:rsidRPr="005D0E07">
        <w:rPr>
          <w:rFonts w:ascii="Times New Roman" w:hAnsi="Times New Roman" w:cs="Times New Roman"/>
        </w:rPr>
        <w:t xml:space="preserve"> είναι καθιερωμένη ως συμπληρωματική ιατρική εξασκούμενη μόνο από τους ειδικούς ιατρούς.</w:t>
      </w:r>
    </w:p>
    <w:p w14:paraId="116B9896" w14:textId="6A3F0759" w:rsidR="006E0C69" w:rsidRPr="00447073" w:rsidRDefault="006E0C69" w:rsidP="00597BE0">
      <w:pPr>
        <w:pStyle w:val="Web"/>
        <w:rPr>
          <w:sz w:val="22"/>
          <w:szCs w:val="22"/>
        </w:rPr>
      </w:pPr>
      <w:r w:rsidRPr="00447073">
        <w:rPr>
          <w:b/>
          <w:bCs/>
          <w:sz w:val="22"/>
          <w:szCs w:val="22"/>
        </w:rPr>
        <w:t>Ι</w:t>
      </w:r>
      <w:r w:rsidR="00DB2219">
        <w:rPr>
          <w:b/>
          <w:bCs/>
          <w:sz w:val="22"/>
          <w:szCs w:val="22"/>
        </w:rPr>
        <w:t xml:space="preserve">ΣΤΟΡΙΑ ΤΟΥ </w:t>
      </w:r>
      <w:proofErr w:type="spellStart"/>
      <w:r w:rsidR="00DB2219">
        <w:rPr>
          <w:b/>
          <w:bCs/>
          <w:sz w:val="22"/>
          <w:szCs w:val="22"/>
        </w:rPr>
        <w:t>ΘΕΡΜΑΛΙΣΜΟΥ</w:t>
      </w:r>
      <w:proofErr w:type="spellEnd"/>
      <w:r w:rsidR="00DB2219">
        <w:rPr>
          <w:b/>
          <w:bCs/>
          <w:sz w:val="22"/>
          <w:szCs w:val="22"/>
        </w:rPr>
        <w:t xml:space="preserve"> ΚΑΙ ΤΩΝ ΕΛΛΗΝΙΚΩΝ ΙΑΜΑΤΙΚΩΝ ΠΗΓΩΝ </w:t>
      </w:r>
    </w:p>
    <w:p w14:paraId="76E26EFD" w14:textId="1420EB60" w:rsidR="00491C71" w:rsidRPr="00E47DE3" w:rsidRDefault="00491C71" w:rsidP="005D0E07">
      <w:pPr>
        <w:pStyle w:val="Web"/>
        <w:spacing w:before="0" w:beforeAutospacing="0"/>
        <w:ind w:firstLine="720"/>
        <w:rPr>
          <w:sz w:val="22"/>
          <w:szCs w:val="22"/>
        </w:rPr>
      </w:pPr>
      <w:r w:rsidRPr="00E47DE3">
        <w:rPr>
          <w:sz w:val="22"/>
          <w:szCs w:val="22"/>
        </w:rPr>
        <w:t xml:space="preserve">Στις εγκαταστάσεις και το </w:t>
      </w:r>
      <w:proofErr w:type="spellStart"/>
      <w:r w:rsidRPr="00E47DE3">
        <w:rPr>
          <w:sz w:val="22"/>
          <w:szCs w:val="22"/>
        </w:rPr>
        <w:t>θερμαλιστικό</w:t>
      </w:r>
      <w:proofErr w:type="spellEnd"/>
      <w:r w:rsidRPr="00E47DE3">
        <w:rPr>
          <w:sz w:val="22"/>
          <w:szCs w:val="22"/>
        </w:rPr>
        <w:t xml:space="preserve"> περιβάλλον των ιαματικών πηγών φιλοξενήθηκαν γενιές ανθρώπων που φρόντισαν την σωματική και ψυχική τους υγεία και που με ευχαρίστηση</w:t>
      </w:r>
      <w:r w:rsidR="00103C28" w:rsidRPr="00E47DE3">
        <w:rPr>
          <w:sz w:val="22"/>
          <w:szCs w:val="22"/>
        </w:rPr>
        <w:t xml:space="preserve"> </w:t>
      </w:r>
      <w:r w:rsidRPr="00E47DE3">
        <w:rPr>
          <w:sz w:val="22"/>
          <w:szCs w:val="22"/>
        </w:rPr>
        <w:t xml:space="preserve">πειραματίσθηκαν σε υγιεινές συνήθειες, συμπεριφορές και στάσεις ζωής. Το </w:t>
      </w:r>
      <w:proofErr w:type="spellStart"/>
      <w:r w:rsidRPr="00E47DE3">
        <w:rPr>
          <w:sz w:val="22"/>
          <w:szCs w:val="22"/>
        </w:rPr>
        <w:t>θερμαλιστικό</w:t>
      </w:r>
      <w:proofErr w:type="spellEnd"/>
      <w:r w:rsidR="00103C28" w:rsidRPr="00E47DE3">
        <w:rPr>
          <w:sz w:val="22"/>
          <w:szCs w:val="22"/>
        </w:rPr>
        <w:t xml:space="preserve"> </w:t>
      </w:r>
      <w:r w:rsidRPr="00E47DE3">
        <w:rPr>
          <w:sz w:val="22"/>
          <w:szCs w:val="22"/>
        </w:rPr>
        <w:t>περιβάλλον, οι εγκαταστάσεις και η αγωγή υγείας ήταν στενά συνδεδεμένες στη μακρόχρονη</w:t>
      </w:r>
      <w:r w:rsidR="00103C28" w:rsidRPr="00E47DE3">
        <w:rPr>
          <w:sz w:val="22"/>
          <w:szCs w:val="22"/>
        </w:rPr>
        <w:t xml:space="preserve"> </w:t>
      </w:r>
      <w:r w:rsidRPr="00E47DE3">
        <w:rPr>
          <w:sz w:val="22"/>
          <w:szCs w:val="22"/>
        </w:rPr>
        <w:t>ιστορία με τις αντιλήψεις που επικρατούσαν για τον άνθρωπο, την οργάνωση των κοινωνιών και το</w:t>
      </w:r>
      <w:r w:rsidR="00103C28" w:rsidRPr="00E47DE3">
        <w:rPr>
          <w:sz w:val="22"/>
          <w:szCs w:val="22"/>
        </w:rPr>
        <w:t xml:space="preserve"> </w:t>
      </w:r>
      <w:r w:rsidRPr="00E47DE3">
        <w:rPr>
          <w:sz w:val="22"/>
          <w:szCs w:val="22"/>
        </w:rPr>
        <w:t>αξιακό σύστημα που επικρατούσε.</w:t>
      </w:r>
    </w:p>
    <w:p w14:paraId="324C47EC" w14:textId="573A6931" w:rsidR="00244244" w:rsidRPr="00E47DE3" w:rsidRDefault="00244244" w:rsidP="00F05BB1">
      <w:pPr>
        <w:pStyle w:val="Web"/>
        <w:ind w:firstLine="720"/>
        <w:rPr>
          <w:sz w:val="22"/>
          <w:szCs w:val="22"/>
        </w:rPr>
      </w:pPr>
      <w:r w:rsidRPr="00E47DE3">
        <w:rPr>
          <w:sz w:val="22"/>
          <w:szCs w:val="22"/>
        </w:rPr>
        <w:t>Η ιστορία των ιαματικών πηγών ξεκινά από την αρχαία Ελλάδα, με τον Ηρόδοτο και τον Ιπποκράτη να παρατηρούν και να μελετούν τις θεραπευτικές ιδιότητες των φυσικών νερών. Ο Ιπποκράτης διέκρινε τα νερά σε ελώδη, όμβρια και μεταλλικά, τα οποία περιέχουν διάφορα στοιχεία όπως σίδηρο και θείο. Κατά τη ρωμαϊκή και βυζαντινή εποχή, πολλοί γιατροί χρησιμοποίησαν την υδροθεραπεία, ενώ τα ρωμαϊκά λουτρά παραμένουν ιστορικά μνημεία.</w:t>
      </w:r>
    </w:p>
    <w:p w14:paraId="0EFF648F" w14:textId="27E25E66" w:rsidR="00244244" w:rsidRPr="00E47DE3" w:rsidRDefault="00244244" w:rsidP="00F05BB1">
      <w:pPr>
        <w:pStyle w:val="Web"/>
        <w:ind w:firstLine="720"/>
        <w:rPr>
          <w:sz w:val="22"/>
          <w:szCs w:val="22"/>
        </w:rPr>
      </w:pPr>
      <w:r w:rsidRPr="00E47DE3">
        <w:rPr>
          <w:sz w:val="22"/>
          <w:szCs w:val="22"/>
        </w:rPr>
        <w:t xml:space="preserve">Η λουτροθεραπεία αναπτύχθηκε περισσότερο τους τελευταίους δύο αιώνες στην Ευρώπη, όπου κατασκευάστηκαν σύγχρονα </w:t>
      </w:r>
      <w:proofErr w:type="spellStart"/>
      <w:r w:rsidRPr="00E47DE3">
        <w:rPr>
          <w:sz w:val="22"/>
          <w:szCs w:val="22"/>
        </w:rPr>
        <w:t>λουτροθεραπευτήρια</w:t>
      </w:r>
      <w:proofErr w:type="spellEnd"/>
      <w:r w:rsidRPr="00E47DE3">
        <w:rPr>
          <w:sz w:val="22"/>
          <w:szCs w:val="22"/>
        </w:rPr>
        <w:t>. Στην Ελλάδα, οι πρώτες χημικές αναλύσεις των πηγών έγιναν την εποχή του Καποδίστρια, ενώ το 1918 δημιουργήθηκε υπηρεσία ιαματικών πηγών. Σήμερα, οι πηγές υπάγονται στον Ελληνικό Οργανισμό Τουρισμού (ΕΟΤ), που ιδρύθηκε το 1950.</w:t>
      </w:r>
    </w:p>
    <w:p w14:paraId="14C6CADD" w14:textId="6E7384BE" w:rsidR="0096437D" w:rsidRPr="00447073" w:rsidRDefault="0096437D" w:rsidP="0096437D">
      <w:pPr>
        <w:pStyle w:val="Web"/>
        <w:rPr>
          <w:b/>
          <w:bCs/>
          <w:sz w:val="22"/>
          <w:szCs w:val="22"/>
        </w:rPr>
      </w:pPr>
      <w:r w:rsidRPr="00447073">
        <w:rPr>
          <w:b/>
          <w:bCs/>
          <w:sz w:val="22"/>
          <w:szCs w:val="22"/>
        </w:rPr>
        <w:t>Π</w:t>
      </w:r>
      <w:r w:rsidR="00DB2219">
        <w:rPr>
          <w:b/>
          <w:bCs/>
          <w:sz w:val="22"/>
          <w:szCs w:val="22"/>
        </w:rPr>
        <w:t xml:space="preserve">ΩΣ ΔΗΜΙΟΥΡΓΟΥΝΤΑΙ ΟΙ ΙΑΜΑΤΙΚΕΣ ΠΗΓΕΣ </w:t>
      </w:r>
    </w:p>
    <w:p w14:paraId="440A473F" w14:textId="77777777" w:rsidR="006E0C69" w:rsidRPr="00E47DE3" w:rsidRDefault="006E0C69" w:rsidP="00F05BB1">
      <w:pPr>
        <w:ind w:firstLine="720"/>
        <w:rPr>
          <w:rFonts w:ascii="Times New Roman" w:hAnsi="Times New Roman" w:cs="Times New Roman"/>
        </w:rPr>
      </w:pPr>
      <w:r w:rsidRPr="00E47DE3">
        <w:rPr>
          <w:rFonts w:ascii="Times New Roman" w:hAnsi="Times New Roman" w:cs="Times New Roman"/>
        </w:rPr>
        <w:t>Οι ιαματικές πηγές δημιουργούνται μέσω γεωλογικών και υδρολογικών διεργασιών που επιτρέπουν σε υπόγεια νερά να έρθουν στην επιφάνεια της γης. Τα νερά αυτά συνήθως θερμαίνονται καθώς περνούν μέσα από πετρώματα και φτάνουν σε μεγάλα βάθη όπου η θερμοκρασία του φλοιού της γης αυξάνεται. Αυτή η διαδικασία μπορεί να διαρκέσει εκατομμύρια χρόνια. Καθώς το νερό κυκλοφορεί, διαλύει ορυκτά και μεταλλικά στοιχεία από τα πετρώματα, τα οποία του προσδίδουν θεραπευτικές ιδιότητες.</w:t>
      </w:r>
    </w:p>
    <w:p w14:paraId="595C1666" w14:textId="77777777" w:rsidR="006E0C69" w:rsidRPr="00E47DE3" w:rsidRDefault="006E0C69" w:rsidP="006E0C69">
      <w:pPr>
        <w:rPr>
          <w:rFonts w:ascii="Times New Roman" w:hAnsi="Times New Roman" w:cs="Times New Roman"/>
        </w:rPr>
      </w:pPr>
      <w:r w:rsidRPr="00E47DE3">
        <w:rPr>
          <w:rFonts w:ascii="Times New Roman" w:hAnsi="Times New Roman" w:cs="Times New Roman"/>
        </w:rPr>
        <w:t>Οι βασικές φάσεις της δημιουργίας τους περιλαμβάνουν:</w:t>
      </w:r>
    </w:p>
    <w:p w14:paraId="3CD43114" w14:textId="77777777" w:rsidR="006E0C69" w:rsidRPr="00E47DE3" w:rsidRDefault="006E0C69" w:rsidP="006E0C69">
      <w:pPr>
        <w:numPr>
          <w:ilvl w:val="0"/>
          <w:numId w:val="6"/>
        </w:numPr>
        <w:rPr>
          <w:rFonts w:ascii="Times New Roman" w:hAnsi="Times New Roman" w:cs="Times New Roman"/>
        </w:rPr>
      </w:pPr>
      <w:r w:rsidRPr="00E47DE3">
        <w:rPr>
          <w:rFonts w:ascii="Times New Roman" w:hAnsi="Times New Roman" w:cs="Times New Roman"/>
          <w:b/>
          <w:bCs/>
        </w:rPr>
        <w:t>Διείσδυση νερού</w:t>
      </w:r>
      <w:r w:rsidRPr="00E47DE3">
        <w:rPr>
          <w:rFonts w:ascii="Times New Roman" w:hAnsi="Times New Roman" w:cs="Times New Roman"/>
        </w:rPr>
        <w:t>: Το νερό της βροχής ή των ποταμών διαπερνά τον φλοιό της γης και φτάνει σε μεγάλα βάθη.</w:t>
      </w:r>
    </w:p>
    <w:p w14:paraId="336BA6EE" w14:textId="77777777" w:rsidR="006E0C69" w:rsidRPr="00E47DE3" w:rsidRDefault="006E0C69" w:rsidP="006E0C69">
      <w:pPr>
        <w:numPr>
          <w:ilvl w:val="0"/>
          <w:numId w:val="6"/>
        </w:numPr>
        <w:rPr>
          <w:rFonts w:ascii="Times New Roman" w:hAnsi="Times New Roman" w:cs="Times New Roman"/>
        </w:rPr>
      </w:pPr>
      <w:r w:rsidRPr="00E47DE3">
        <w:rPr>
          <w:rFonts w:ascii="Times New Roman" w:hAnsi="Times New Roman" w:cs="Times New Roman"/>
          <w:b/>
          <w:bCs/>
        </w:rPr>
        <w:t>Θέρμανση</w:t>
      </w:r>
      <w:r w:rsidRPr="00E47DE3">
        <w:rPr>
          <w:rFonts w:ascii="Times New Roman" w:hAnsi="Times New Roman" w:cs="Times New Roman"/>
        </w:rPr>
        <w:t>: Καθώς το νερό κατεβαίνει, συναντά πετρώματα που θερμαίνονται από τη γεωθερμική ενέργεια της γης. Σε περιοχές με ηφαιστειακή δραστηριότητα, η θέρμανση είναι ακόμα πιο έντονη.</w:t>
      </w:r>
    </w:p>
    <w:p w14:paraId="43EFCA0F" w14:textId="77777777" w:rsidR="006E0C69" w:rsidRPr="00E47DE3" w:rsidRDefault="006E0C69" w:rsidP="006E0C69">
      <w:pPr>
        <w:numPr>
          <w:ilvl w:val="0"/>
          <w:numId w:val="6"/>
        </w:numPr>
        <w:rPr>
          <w:rFonts w:ascii="Times New Roman" w:hAnsi="Times New Roman" w:cs="Times New Roman"/>
        </w:rPr>
      </w:pPr>
      <w:r w:rsidRPr="00E47DE3">
        <w:rPr>
          <w:rFonts w:ascii="Times New Roman" w:hAnsi="Times New Roman" w:cs="Times New Roman"/>
          <w:b/>
          <w:bCs/>
        </w:rPr>
        <w:t>Ανύψωση νερού</w:t>
      </w:r>
      <w:r w:rsidRPr="00E47DE3">
        <w:rPr>
          <w:rFonts w:ascii="Times New Roman" w:hAnsi="Times New Roman" w:cs="Times New Roman"/>
        </w:rPr>
        <w:t>: Το θερμό νερό, υπό πίεση, αναδύεται στην επιφάνεια μέσω ρηγμάτων, δημιουργώντας τις πηγές. Κατά την πορεία του προσλαμβάνει διάφορα ορυκτά στοιχεία, όπως θείο, μαγνήσιο και ασβέστιο.</w:t>
      </w:r>
    </w:p>
    <w:p w14:paraId="527167A7" w14:textId="24966909" w:rsidR="00E353E6" w:rsidRPr="00E47DE3" w:rsidRDefault="006E0C69" w:rsidP="00A92B9D">
      <w:pPr>
        <w:rPr>
          <w:rFonts w:ascii="Times New Roman" w:hAnsi="Times New Roman" w:cs="Times New Roman"/>
        </w:rPr>
      </w:pPr>
      <w:r w:rsidRPr="00E47DE3">
        <w:rPr>
          <w:rFonts w:ascii="Times New Roman" w:hAnsi="Times New Roman" w:cs="Times New Roman"/>
        </w:rPr>
        <w:lastRenderedPageBreak/>
        <w:t>Αυτές οι πηγές είναι γνωστές για τις θεραπευτικές τους ιδιότητες, κυρίως λόγω της θερμοκρασίας τους και των μετάλλων που περιέχουν.</w:t>
      </w:r>
    </w:p>
    <w:p w14:paraId="22B55ACB" w14:textId="77777777" w:rsidR="001C2646" w:rsidRDefault="001C2646" w:rsidP="00A92B9D">
      <w:pPr>
        <w:rPr>
          <w:rFonts w:ascii="Times New Roman" w:hAnsi="Times New Roman" w:cs="Times New Roman"/>
          <w:b/>
          <w:bCs/>
        </w:rPr>
      </w:pPr>
    </w:p>
    <w:p w14:paraId="2F342F92" w14:textId="77777777" w:rsidR="001C2646" w:rsidRDefault="001C2646" w:rsidP="00A92B9D">
      <w:pPr>
        <w:rPr>
          <w:rFonts w:ascii="Times New Roman" w:hAnsi="Times New Roman" w:cs="Times New Roman"/>
          <w:b/>
          <w:bCs/>
        </w:rPr>
      </w:pPr>
    </w:p>
    <w:p w14:paraId="4322BE6E" w14:textId="2268F2B8" w:rsidR="00A92B9D" w:rsidRPr="00E47DE3" w:rsidRDefault="00A92B9D" w:rsidP="00A92B9D">
      <w:pPr>
        <w:rPr>
          <w:rFonts w:ascii="Times New Roman" w:hAnsi="Times New Roman" w:cs="Times New Roman"/>
          <w:b/>
          <w:bCs/>
        </w:rPr>
      </w:pPr>
      <w:r w:rsidRPr="00E47DE3">
        <w:rPr>
          <w:rFonts w:ascii="Times New Roman" w:hAnsi="Times New Roman" w:cs="Times New Roman"/>
          <w:b/>
          <w:bCs/>
        </w:rPr>
        <w:t>Π</w:t>
      </w:r>
      <w:r w:rsidR="009779BE" w:rsidRPr="00E47DE3">
        <w:rPr>
          <w:rFonts w:ascii="Times New Roman" w:hAnsi="Times New Roman" w:cs="Times New Roman"/>
          <w:b/>
          <w:bCs/>
        </w:rPr>
        <w:t>όσες φυσικές πηγές έχουμε στην Ελλάδα</w:t>
      </w:r>
      <w:r w:rsidRPr="00E47DE3">
        <w:rPr>
          <w:rFonts w:ascii="Times New Roman" w:hAnsi="Times New Roman" w:cs="Times New Roman"/>
          <w:b/>
          <w:bCs/>
        </w:rPr>
        <w:t>;</w:t>
      </w:r>
    </w:p>
    <w:p w14:paraId="7041CF1F" w14:textId="615C2400" w:rsidR="00A92B9D"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92B9D" w:rsidRPr="00E47DE3">
        <w:rPr>
          <w:rFonts w:ascii="Times New Roman" w:hAnsi="Times New Roman" w:cs="Times New Roman"/>
        </w:rPr>
        <w:t>Η Ελλάδα είναι μία από τις πλουσιότερες χώρες σε φυσικές πηγές. Πηγαία νερά αναβλύζουν στη χώρα μας από 752 διαφορετικά γεωγραφικά σημεία. Οι περισσότερες πηγές βρίσκονται στα νησιά και είναι 229 . Ακολουθεί η Στερεά Ελλάδα με 156 πηγές , η Μακεδονία με 115 , η Πελοπόννησος με 114 , η Θεσσαλία με 57, η ΄</w:t>
      </w:r>
      <w:proofErr w:type="spellStart"/>
      <w:r w:rsidR="00A92B9D" w:rsidRPr="00E47DE3">
        <w:rPr>
          <w:rFonts w:ascii="Times New Roman" w:hAnsi="Times New Roman" w:cs="Times New Roman"/>
        </w:rPr>
        <w:t>Ηπειρος</w:t>
      </w:r>
      <w:proofErr w:type="spellEnd"/>
      <w:r w:rsidR="00A92B9D" w:rsidRPr="00E47DE3">
        <w:rPr>
          <w:rFonts w:ascii="Times New Roman" w:hAnsi="Times New Roman" w:cs="Times New Roman"/>
        </w:rPr>
        <w:t xml:space="preserve"> με 56 και η Θράκη με 25. </w:t>
      </w:r>
    </w:p>
    <w:p w14:paraId="27B3C2BD" w14:textId="37A8EBA2" w:rsidR="00A92B9D" w:rsidRPr="00E47DE3" w:rsidRDefault="00A92B9D" w:rsidP="00A92B9D">
      <w:pPr>
        <w:rPr>
          <w:rFonts w:ascii="Times New Roman" w:hAnsi="Times New Roman" w:cs="Times New Roman"/>
          <w:b/>
          <w:bCs/>
        </w:rPr>
      </w:pPr>
      <w:r w:rsidRPr="00E47DE3">
        <w:rPr>
          <w:rFonts w:ascii="Times New Roman" w:hAnsi="Times New Roman" w:cs="Times New Roman"/>
          <w:b/>
          <w:bCs/>
        </w:rPr>
        <w:t>Σ</w:t>
      </w:r>
      <w:r w:rsidR="009779BE" w:rsidRPr="00E47DE3">
        <w:rPr>
          <w:rFonts w:ascii="Times New Roman" w:hAnsi="Times New Roman" w:cs="Times New Roman"/>
          <w:b/>
          <w:bCs/>
        </w:rPr>
        <w:t>ε</w:t>
      </w:r>
      <w:r w:rsidRPr="00E47DE3">
        <w:rPr>
          <w:rFonts w:ascii="Times New Roman" w:hAnsi="Times New Roman" w:cs="Times New Roman"/>
          <w:b/>
          <w:bCs/>
        </w:rPr>
        <w:t xml:space="preserve"> </w:t>
      </w:r>
      <w:r w:rsidR="009779BE" w:rsidRPr="00E47DE3">
        <w:rPr>
          <w:rFonts w:ascii="Times New Roman" w:hAnsi="Times New Roman" w:cs="Times New Roman"/>
          <w:b/>
          <w:bCs/>
        </w:rPr>
        <w:t>πόσες</w:t>
      </w:r>
      <w:r w:rsidRPr="00E47DE3">
        <w:rPr>
          <w:rFonts w:ascii="Times New Roman" w:hAnsi="Times New Roman" w:cs="Times New Roman"/>
          <w:b/>
          <w:bCs/>
        </w:rPr>
        <w:t xml:space="preserve"> </w:t>
      </w:r>
      <w:r w:rsidR="009779BE" w:rsidRPr="00E47DE3">
        <w:rPr>
          <w:rFonts w:ascii="Times New Roman" w:hAnsi="Times New Roman" w:cs="Times New Roman"/>
          <w:b/>
          <w:bCs/>
        </w:rPr>
        <w:t>από</w:t>
      </w:r>
      <w:r w:rsidRPr="00E47DE3">
        <w:rPr>
          <w:rFonts w:ascii="Times New Roman" w:hAnsi="Times New Roman" w:cs="Times New Roman"/>
          <w:b/>
          <w:bCs/>
        </w:rPr>
        <w:t xml:space="preserve"> </w:t>
      </w:r>
      <w:r w:rsidR="009779BE" w:rsidRPr="00E47DE3">
        <w:rPr>
          <w:rFonts w:ascii="Times New Roman" w:hAnsi="Times New Roman" w:cs="Times New Roman"/>
          <w:b/>
          <w:bCs/>
        </w:rPr>
        <w:t>τις</w:t>
      </w:r>
      <w:r w:rsidRPr="00E47DE3">
        <w:rPr>
          <w:rFonts w:ascii="Times New Roman" w:hAnsi="Times New Roman" w:cs="Times New Roman"/>
          <w:b/>
          <w:bCs/>
        </w:rPr>
        <w:t xml:space="preserve"> </w:t>
      </w:r>
      <w:r w:rsidR="009779BE" w:rsidRPr="00E47DE3">
        <w:rPr>
          <w:rFonts w:ascii="Times New Roman" w:hAnsi="Times New Roman" w:cs="Times New Roman"/>
          <w:b/>
          <w:bCs/>
        </w:rPr>
        <w:t>πηγές αυτές</w:t>
      </w:r>
      <w:r w:rsidRPr="00E47DE3">
        <w:rPr>
          <w:rFonts w:ascii="Times New Roman" w:hAnsi="Times New Roman" w:cs="Times New Roman"/>
          <w:b/>
          <w:bCs/>
        </w:rPr>
        <w:t xml:space="preserve"> </w:t>
      </w:r>
      <w:r w:rsidR="009779BE" w:rsidRPr="00E47DE3">
        <w:rPr>
          <w:rFonts w:ascii="Times New Roman" w:hAnsi="Times New Roman" w:cs="Times New Roman"/>
          <w:b/>
          <w:bCs/>
        </w:rPr>
        <w:t>γίνονται ιαματικά λουτρά;</w:t>
      </w:r>
    </w:p>
    <w:p w14:paraId="30E148E3" w14:textId="715E0796" w:rsidR="00A92B9D"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A92B9D" w:rsidRPr="00E47DE3">
        <w:rPr>
          <w:rFonts w:ascii="Times New Roman" w:hAnsi="Times New Roman" w:cs="Times New Roman"/>
        </w:rPr>
        <w:t>Από τις πηγές αυτές λειτουργούν σαν λουτροπόλεις 80, ο επίσημα καταχωρημένος αριθμός τους όμως είναι 65. Απ’ αυτές τουριστικής σημασίας είναι οι 18 και τοπικής σημασίας οι 47.</w:t>
      </w:r>
    </w:p>
    <w:p w14:paraId="11BFACC2" w14:textId="77777777" w:rsidR="00F05BB1" w:rsidRDefault="00A92B9D" w:rsidP="00F05BB1">
      <w:pPr>
        <w:rPr>
          <w:rFonts w:ascii="Times New Roman" w:hAnsi="Times New Roman" w:cs="Times New Roman"/>
          <w:b/>
          <w:bCs/>
        </w:rPr>
      </w:pPr>
      <w:r w:rsidRPr="00E47DE3">
        <w:rPr>
          <w:rFonts w:ascii="Times New Roman" w:hAnsi="Times New Roman" w:cs="Times New Roman"/>
          <w:b/>
          <w:bCs/>
        </w:rPr>
        <w:t>Γ</w:t>
      </w:r>
      <w:r w:rsidR="009779BE" w:rsidRPr="00E47DE3">
        <w:rPr>
          <w:rFonts w:ascii="Times New Roman" w:hAnsi="Times New Roman" w:cs="Times New Roman"/>
          <w:b/>
          <w:bCs/>
        </w:rPr>
        <w:t>ιατί δεν κάνουν όλες οι φυσικές πηγές για ιαματικά λουτρά</w:t>
      </w:r>
      <w:r w:rsidRPr="00E47DE3">
        <w:rPr>
          <w:rFonts w:ascii="Times New Roman" w:hAnsi="Times New Roman" w:cs="Times New Roman"/>
          <w:b/>
          <w:bCs/>
        </w:rPr>
        <w:t>;</w:t>
      </w:r>
    </w:p>
    <w:p w14:paraId="6D0DF099" w14:textId="654135F4" w:rsidR="00E353E6" w:rsidRPr="00F05BB1" w:rsidRDefault="00E353E6" w:rsidP="00F05BB1">
      <w:pPr>
        <w:ind w:firstLine="360"/>
        <w:rPr>
          <w:rFonts w:ascii="Times New Roman" w:hAnsi="Times New Roman" w:cs="Times New Roman"/>
          <w:b/>
          <w:bCs/>
        </w:rPr>
      </w:pPr>
      <w:r w:rsidRPr="00E47DE3">
        <w:rPr>
          <w:rFonts w:ascii="Times New Roman" w:hAnsi="Times New Roman" w:cs="Times New Roman"/>
        </w:rPr>
        <w:t>Όλες οι φυσικές πηγές</w:t>
      </w:r>
      <w:r w:rsidR="009779BE" w:rsidRPr="00E47DE3">
        <w:rPr>
          <w:rFonts w:ascii="Times New Roman" w:hAnsi="Times New Roman" w:cs="Times New Roman"/>
        </w:rPr>
        <w:t xml:space="preserve"> δεν</w:t>
      </w:r>
      <w:r w:rsidRPr="00E47DE3">
        <w:rPr>
          <w:rFonts w:ascii="Times New Roman" w:hAnsi="Times New Roman" w:cs="Times New Roman"/>
        </w:rPr>
        <w:t xml:space="preserve"> είναι κατάλληλες για ιαματικά λουτρά, κυρίως λόγω της χημικής τους σύνθεσης, της θερμοκρασίας και άλλων γεωλογικών χαρακτηριστικών που τις καθιστούν λιγότερο ευεργετικές ή ακόμα και επιβλαβείς για τον άνθρωπο. Οι βασικοί λόγοι που δεν είναι όλες οι φυσικές πηγές κατάλληλες περιλαμβάνουν:</w:t>
      </w:r>
    </w:p>
    <w:p w14:paraId="4AD411B9" w14:textId="77777777" w:rsidR="00E353E6" w:rsidRPr="00E47DE3" w:rsidRDefault="00E353E6" w:rsidP="00E353E6">
      <w:pPr>
        <w:numPr>
          <w:ilvl w:val="0"/>
          <w:numId w:val="5"/>
        </w:numPr>
        <w:rPr>
          <w:rFonts w:ascii="Times New Roman" w:hAnsi="Times New Roman" w:cs="Times New Roman"/>
        </w:rPr>
      </w:pPr>
      <w:r w:rsidRPr="00E47DE3">
        <w:rPr>
          <w:rFonts w:ascii="Times New Roman" w:hAnsi="Times New Roman" w:cs="Times New Roman"/>
          <w:b/>
          <w:bCs/>
        </w:rPr>
        <w:t>Χημική Σύνθεση</w:t>
      </w:r>
      <w:r w:rsidRPr="00E47DE3">
        <w:rPr>
          <w:rFonts w:ascii="Times New Roman" w:hAnsi="Times New Roman" w:cs="Times New Roman"/>
        </w:rPr>
        <w:t>: Τα νερά ορισμένων πηγών μπορεί να περιέχουν υψηλές συγκεντρώσεις τοξικών ουσιών, όπως βαρέα μέταλλα (αρσενικό, μόλυβδο, υδράργυρο), που είναι επικίνδυνα για την υγεία. Για να θεωρηθεί μια πηγή ιαματική, πρέπει να έχει ευεργετικά στοιχεία σε κατάλληλες συγκεντρώσεις, όπως θείο, μαγνήσιο, ασβέστιο, ή διοξείδιο του άνθρακα.</w:t>
      </w:r>
    </w:p>
    <w:p w14:paraId="44B8BA0D" w14:textId="77777777" w:rsidR="00E353E6" w:rsidRPr="00E47DE3" w:rsidRDefault="00E353E6" w:rsidP="00E353E6">
      <w:pPr>
        <w:numPr>
          <w:ilvl w:val="0"/>
          <w:numId w:val="5"/>
        </w:numPr>
        <w:rPr>
          <w:rFonts w:ascii="Times New Roman" w:hAnsi="Times New Roman" w:cs="Times New Roman"/>
        </w:rPr>
      </w:pPr>
      <w:r w:rsidRPr="00E47DE3">
        <w:rPr>
          <w:rFonts w:ascii="Times New Roman" w:hAnsi="Times New Roman" w:cs="Times New Roman"/>
          <w:b/>
          <w:bCs/>
        </w:rPr>
        <w:t>Θερμοκρασία</w:t>
      </w:r>
      <w:r w:rsidRPr="00E47DE3">
        <w:rPr>
          <w:rFonts w:ascii="Times New Roman" w:hAnsi="Times New Roman" w:cs="Times New Roman"/>
        </w:rPr>
        <w:t>: Αν το νερό μιας πηγής είναι υπερβολικά ζεστό ή πολύ κρύο, μπορεί να μην είναι ασφαλές ή άνετο για τους λουόμενους. Για παράδειγμα, πολύ υψηλές θερμοκρασίες μπορεί να προκαλέσουν εγκαύματα ή κυκλοφορικά προβλήματα.</w:t>
      </w:r>
    </w:p>
    <w:p w14:paraId="7DC66860" w14:textId="77777777" w:rsidR="00E353E6" w:rsidRPr="00E47DE3" w:rsidRDefault="00E353E6" w:rsidP="00E353E6">
      <w:pPr>
        <w:numPr>
          <w:ilvl w:val="0"/>
          <w:numId w:val="5"/>
        </w:numPr>
        <w:rPr>
          <w:rFonts w:ascii="Times New Roman" w:hAnsi="Times New Roman" w:cs="Times New Roman"/>
        </w:rPr>
      </w:pPr>
      <w:r w:rsidRPr="00E47DE3">
        <w:rPr>
          <w:rFonts w:ascii="Times New Roman" w:hAnsi="Times New Roman" w:cs="Times New Roman"/>
          <w:b/>
          <w:bCs/>
        </w:rPr>
        <w:t>Βακτήρια και Μικροοργανισμοί</w:t>
      </w:r>
      <w:r w:rsidRPr="00E47DE3">
        <w:rPr>
          <w:rFonts w:ascii="Times New Roman" w:hAnsi="Times New Roman" w:cs="Times New Roman"/>
        </w:rPr>
        <w:t>: Κάποιες πηγές μπορεί να περιέχουν παθογόνους μικροοργανισμούς που μπορούν να προκαλέσουν μολύνσεις αν το νερό δεν είναι επαρκώς καθαρό ή δεν έχει υποστεί κατάλληλη επεξεργασία.</w:t>
      </w:r>
    </w:p>
    <w:p w14:paraId="3F9F1B0B" w14:textId="77777777" w:rsidR="00E353E6" w:rsidRPr="00E47DE3" w:rsidRDefault="00E353E6" w:rsidP="00E353E6">
      <w:pPr>
        <w:numPr>
          <w:ilvl w:val="0"/>
          <w:numId w:val="5"/>
        </w:numPr>
        <w:rPr>
          <w:rFonts w:ascii="Times New Roman" w:hAnsi="Times New Roman" w:cs="Times New Roman"/>
        </w:rPr>
      </w:pPr>
      <w:r w:rsidRPr="00E47DE3">
        <w:rPr>
          <w:rFonts w:ascii="Times New Roman" w:hAnsi="Times New Roman" w:cs="Times New Roman"/>
          <w:b/>
          <w:bCs/>
        </w:rPr>
        <w:t>Γεωλογικές Συνθήκες</w:t>
      </w:r>
      <w:r w:rsidRPr="00E47DE3">
        <w:rPr>
          <w:rFonts w:ascii="Times New Roman" w:hAnsi="Times New Roman" w:cs="Times New Roman"/>
        </w:rPr>
        <w:t>: Η τοποθεσία της πηγής μπορεί να μην είναι προσβάσιμη ή να μην έχει τις κατάλληλες υποδομές για ασφαλή χρήση από τους επισκέπτες. Επίσης, οι αλλαγές στη γεωλογία μιας περιοχής μπορεί να επηρεάσουν τη σταθερότητα της πηγής ή την ποιότητα του νερού.</w:t>
      </w:r>
    </w:p>
    <w:p w14:paraId="1CD3BA5B" w14:textId="7986647E" w:rsidR="00244244" w:rsidRPr="00E47DE3" w:rsidRDefault="00E353E6" w:rsidP="00103C28">
      <w:pPr>
        <w:ind w:left="360"/>
        <w:rPr>
          <w:rFonts w:ascii="Times New Roman" w:hAnsi="Times New Roman" w:cs="Times New Roman"/>
        </w:rPr>
      </w:pPr>
      <w:r w:rsidRPr="00E47DE3">
        <w:rPr>
          <w:rFonts w:ascii="Times New Roman" w:hAnsi="Times New Roman" w:cs="Times New Roman"/>
        </w:rPr>
        <w:t>Για να χαρακτηριστεί μια πηγή ως ιαματική, πρέπει να πληροί αυστηρά κριτήρια υγείας και ασφάλειας, να έχει συγκεκριμένα θεραπευτικά χαρακτηριστικά και να έχει ελεγχθεί επιστημονικά.</w:t>
      </w:r>
    </w:p>
    <w:p w14:paraId="3FCDB748" w14:textId="676B812F" w:rsidR="00244244" w:rsidRPr="00E47DE3" w:rsidRDefault="006B5F5E" w:rsidP="006B5F5E">
      <w:pPr>
        <w:rPr>
          <w:rFonts w:ascii="Times New Roman" w:hAnsi="Times New Roman" w:cs="Times New Roman"/>
          <w:b/>
          <w:bCs/>
        </w:rPr>
      </w:pPr>
      <w:r w:rsidRPr="00E47DE3">
        <w:rPr>
          <w:rFonts w:ascii="Times New Roman" w:hAnsi="Times New Roman" w:cs="Times New Roman"/>
          <w:b/>
          <w:bCs/>
        </w:rPr>
        <w:t>Μ</w:t>
      </w:r>
      <w:r w:rsidR="00DB2219">
        <w:rPr>
          <w:rFonts w:ascii="Times New Roman" w:hAnsi="Times New Roman" w:cs="Times New Roman"/>
          <w:b/>
          <w:bCs/>
        </w:rPr>
        <w:t xml:space="preserve">ΟΡΦΕΣ ΥΔΡΟΘΕΡΑΠΕΙΑΣ, ΛΟΥΤΡΟΘΕΡΑΠΕΙΑ  </w:t>
      </w:r>
    </w:p>
    <w:p w14:paraId="51FD2331" w14:textId="50955C8C" w:rsidR="00244244" w:rsidRPr="00E47DE3" w:rsidRDefault="005D0E07" w:rsidP="006B5F5E">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44244" w:rsidRPr="00E47DE3">
        <w:rPr>
          <w:rFonts w:ascii="Times New Roman" w:hAnsi="Times New Roman" w:cs="Times New Roman"/>
        </w:rPr>
        <w:t>Η Υδροθεραπεία υπό τη γενικότερη έννοια “SPA THERAPY ” ή “MEDICAL HYDROLOGY” περιλαμβάνει τις εξής μορφές :</w:t>
      </w:r>
    </w:p>
    <w:p w14:paraId="773BE710" w14:textId="77777777" w:rsidR="00244244" w:rsidRPr="00E47DE3" w:rsidRDefault="00244244" w:rsidP="00244244">
      <w:pPr>
        <w:numPr>
          <w:ilvl w:val="0"/>
          <w:numId w:val="7"/>
        </w:numPr>
        <w:rPr>
          <w:rFonts w:ascii="Times New Roman" w:hAnsi="Times New Roman" w:cs="Times New Roman"/>
        </w:rPr>
      </w:pPr>
      <w:r w:rsidRPr="00E47DE3">
        <w:rPr>
          <w:rFonts w:ascii="Times New Roman" w:hAnsi="Times New Roman" w:cs="Times New Roman"/>
        </w:rPr>
        <w:lastRenderedPageBreak/>
        <w:t xml:space="preserve">Λουτροθεραπεία </w:t>
      </w:r>
    </w:p>
    <w:p w14:paraId="501C4FF7" w14:textId="77777777" w:rsidR="00244244" w:rsidRPr="00E47DE3" w:rsidRDefault="00244244" w:rsidP="00244244">
      <w:pPr>
        <w:numPr>
          <w:ilvl w:val="0"/>
          <w:numId w:val="7"/>
        </w:numPr>
        <w:rPr>
          <w:rFonts w:ascii="Times New Roman" w:hAnsi="Times New Roman" w:cs="Times New Roman"/>
        </w:rPr>
      </w:pPr>
      <w:proofErr w:type="spellStart"/>
      <w:r w:rsidRPr="00E47DE3">
        <w:rPr>
          <w:rFonts w:ascii="Times New Roman" w:hAnsi="Times New Roman" w:cs="Times New Roman"/>
        </w:rPr>
        <w:t>Ποσιθεραπεία</w:t>
      </w:r>
      <w:proofErr w:type="spellEnd"/>
    </w:p>
    <w:p w14:paraId="69349A02" w14:textId="77777777" w:rsidR="00244244" w:rsidRPr="00E47DE3" w:rsidRDefault="00244244" w:rsidP="00244244">
      <w:pPr>
        <w:numPr>
          <w:ilvl w:val="0"/>
          <w:numId w:val="7"/>
        </w:numPr>
        <w:rPr>
          <w:rFonts w:ascii="Times New Roman" w:hAnsi="Times New Roman" w:cs="Times New Roman"/>
        </w:rPr>
      </w:pPr>
      <w:proofErr w:type="spellStart"/>
      <w:r w:rsidRPr="00E47DE3">
        <w:rPr>
          <w:rFonts w:ascii="Times New Roman" w:hAnsi="Times New Roman" w:cs="Times New Roman"/>
        </w:rPr>
        <w:t>Εισπνευσοθεραπεία</w:t>
      </w:r>
      <w:proofErr w:type="spellEnd"/>
    </w:p>
    <w:p w14:paraId="2205326B" w14:textId="77777777" w:rsidR="00244244" w:rsidRPr="00E47DE3" w:rsidRDefault="00244244" w:rsidP="00244244">
      <w:pPr>
        <w:numPr>
          <w:ilvl w:val="0"/>
          <w:numId w:val="7"/>
        </w:numPr>
        <w:rPr>
          <w:rFonts w:ascii="Times New Roman" w:hAnsi="Times New Roman" w:cs="Times New Roman"/>
        </w:rPr>
      </w:pPr>
      <w:proofErr w:type="spellStart"/>
      <w:r w:rsidRPr="00E47DE3">
        <w:rPr>
          <w:rFonts w:ascii="Times New Roman" w:hAnsi="Times New Roman" w:cs="Times New Roman"/>
        </w:rPr>
        <w:t>Ιλυοθεραπεία</w:t>
      </w:r>
      <w:proofErr w:type="spellEnd"/>
      <w:r w:rsidRPr="00E47DE3">
        <w:rPr>
          <w:rFonts w:ascii="Times New Roman" w:hAnsi="Times New Roman" w:cs="Times New Roman"/>
        </w:rPr>
        <w:t xml:space="preserve"> ή </w:t>
      </w:r>
      <w:proofErr w:type="spellStart"/>
      <w:r w:rsidRPr="00E47DE3">
        <w:rPr>
          <w:rFonts w:ascii="Times New Roman" w:hAnsi="Times New Roman" w:cs="Times New Roman"/>
        </w:rPr>
        <w:t>Πηλοθεραπεία</w:t>
      </w:r>
      <w:proofErr w:type="spellEnd"/>
      <w:r w:rsidRPr="00E47DE3">
        <w:rPr>
          <w:rFonts w:ascii="Times New Roman" w:hAnsi="Times New Roman" w:cs="Times New Roman"/>
        </w:rPr>
        <w:t xml:space="preserve"> ή Κοινώς Λασπόλουτρα</w:t>
      </w:r>
    </w:p>
    <w:p w14:paraId="3C6BF7BB" w14:textId="77777777" w:rsidR="00244244" w:rsidRPr="00E47DE3" w:rsidRDefault="00244244" w:rsidP="00244244">
      <w:pPr>
        <w:numPr>
          <w:ilvl w:val="0"/>
          <w:numId w:val="7"/>
        </w:numPr>
        <w:rPr>
          <w:rFonts w:ascii="Times New Roman" w:hAnsi="Times New Roman" w:cs="Times New Roman"/>
        </w:rPr>
      </w:pPr>
      <w:r w:rsidRPr="00E47DE3">
        <w:rPr>
          <w:rFonts w:ascii="Times New Roman" w:hAnsi="Times New Roman" w:cs="Times New Roman"/>
        </w:rPr>
        <w:t>Θαλασσοθεραπεία</w:t>
      </w:r>
    </w:p>
    <w:p w14:paraId="150B9801" w14:textId="560B02FC" w:rsidR="00244244" w:rsidRPr="00E47DE3" w:rsidRDefault="00244244" w:rsidP="00D34EAB">
      <w:pPr>
        <w:rPr>
          <w:rFonts w:ascii="Times New Roman" w:hAnsi="Times New Roman" w:cs="Times New Roman"/>
        </w:rPr>
      </w:pPr>
      <w:r w:rsidRPr="00E47DE3">
        <w:rPr>
          <w:rFonts w:ascii="Times New Roman" w:hAnsi="Times New Roman" w:cs="Times New Roman"/>
        </w:rPr>
        <w:t xml:space="preserve">Η </w:t>
      </w:r>
      <w:r w:rsidRPr="00E47DE3">
        <w:rPr>
          <w:rFonts w:ascii="Times New Roman" w:hAnsi="Times New Roman" w:cs="Times New Roman"/>
          <w:b/>
          <w:bCs/>
        </w:rPr>
        <w:t>Λουτροθεραπεία</w:t>
      </w:r>
      <w:r w:rsidR="0050079F" w:rsidRPr="00E47DE3">
        <w:rPr>
          <w:rFonts w:ascii="Times New Roman" w:hAnsi="Times New Roman" w:cs="Times New Roman"/>
        </w:rPr>
        <w:t xml:space="preserve"> ιδιαίτερα</w:t>
      </w:r>
      <w:r w:rsidRPr="00E47DE3">
        <w:rPr>
          <w:rFonts w:ascii="Times New Roman" w:hAnsi="Times New Roman" w:cs="Times New Roman"/>
        </w:rPr>
        <w:t xml:space="preserve"> βασίζεται στις παρακάτω κύριες ιδιότητες του Ιαματικού νερού</w:t>
      </w:r>
    </w:p>
    <w:p w14:paraId="78D31462" w14:textId="77777777" w:rsidR="00244244" w:rsidRPr="00E47DE3" w:rsidRDefault="00244244" w:rsidP="00244244">
      <w:pPr>
        <w:numPr>
          <w:ilvl w:val="0"/>
          <w:numId w:val="8"/>
        </w:numPr>
        <w:rPr>
          <w:rFonts w:ascii="Times New Roman" w:hAnsi="Times New Roman" w:cs="Times New Roman"/>
        </w:rPr>
      </w:pPr>
      <w:r w:rsidRPr="00E47DE3">
        <w:rPr>
          <w:rFonts w:ascii="Times New Roman" w:hAnsi="Times New Roman" w:cs="Times New Roman"/>
        </w:rPr>
        <w:t xml:space="preserve">Στο θερμικό ερέθισμα </w:t>
      </w:r>
    </w:p>
    <w:p w14:paraId="54C1F261" w14:textId="77777777" w:rsidR="00244244" w:rsidRPr="00E47DE3" w:rsidRDefault="00244244" w:rsidP="00244244">
      <w:pPr>
        <w:numPr>
          <w:ilvl w:val="0"/>
          <w:numId w:val="8"/>
        </w:numPr>
        <w:rPr>
          <w:rFonts w:ascii="Times New Roman" w:hAnsi="Times New Roman" w:cs="Times New Roman"/>
        </w:rPr>
      </w:pPr>
      <w:r w:rsidRPr="00E47DE3">
        <w:rPr>
          <w:rFonts w:ascii="Times New Roman" w:hAnsi="Times New Roman" w:cs="Times New Roman"/>
        </w:rPr>
        <w:t>Στο μηχανικό ερέθισμα</w:t>
      </w:r>
    </w:p>
    <w:p w14:paraId="3E65A5D7" w14:textId="6F64FBEC" w:rsidR="007E21E7" w:rsidRPr="00E47DE3" w:rsidRDefault="00244244" w:rsidP="007E21E7">
      <w:pPr>
        <w:numPr>
          <w:ilvl w:val="0"/>
          <w:numId w:val="8"/>
        </w:numPr>
        <w:rPr>
          <w:rFonts w:ascii="Times New Roman" w:hAnsi="Times New Roman" w:cs="Times New Roman"/>
        </w:rPr>
      </w:pPr>
      <w:r w:rsidRPr="00E47DE3">
        <w:rPr>
          <w:rFonts w:ascii="Times New Roman" w:hAnsi="Times New Roman" w:cs="Times New Roman"/>
        </w:rPr>
        <w:t>Στην επίδραση των φυσικοχημικών συστατικών του Ιαματικού νερού</w:t>
      </w:r>
      <w:r w:rsidR="00141EE8">
        <w:rPr>
          <w:rFonts w:ascii="Times New Roman" w:hAnsi="Times New Roman" w:cs="Times New Roman"/>
        </w:rPr>
        <w:t>, γνωστοί και ως ιαματικοί φυσικοί πόροι</w:t>
      </w:r>
      <w:r w:rsidRPr="00E47DE3">
        <w:rPr>
          <w:rFonts w:ascii="Times New Roman" w:hAnsi="Times New Roman" w:cs="Times New Roman"/>
        </w:rPr>
        <w:t xml:space="preserve"> .</w:t>
      </w:r>
    </w:p>
    <w:p w14:paraId="608FFAC5" w14:textId="02EE3551" w:rsidR="00244244"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44244" w:rsidRPr="00E47DE3">
        <w:rPr>
          <w:rFonts w:ascii="Times New Roman" w:hAnsi="Times New Roman" w:cs="Times New Roman"/>
        </w:rPr>
        <w:t>Το Θερμικό Ερέθισμα είναι σπουδαίο στην Λουτροθεραπεία και αποτελεί βασική μορφή θερμοθεραπείας . Για να υπάρχει θερμικό ερέθισμα πρέπει η θερμοκρασία του νερού να είναι μεγαλύτερη από 34</w:t>
      </w:r>
      <w:r w:rsidR="00244244" w:rsidRPr="00E47DE3">
        <w:rPr>
          <w:rFonts w:ascii="Times New Roman" w:hAnsi="Times New Roman" w:cs="Times New Roman"/>
          <w:vertAlign w:val="superscript"/>
        </w:rPr>
        <w:t>ο</w:t>
      </w:r>
      <w:r w:rsidR="00244244" w:rsidRPr="00E47DE3">
        <w:rPr>
          <w:rFonts w:ascii="Times New Roman" w:hAnsi="Times New Roman" w:cs="Times New Roman"/>
        </w:rPr>
        <w:t>C . Ο Θερμικός παράγοντας δρα με πολλούς τρόπους. Τέτοιοι είναι: η διάταση των αγγείων, η υπεραιμία ,η τοπική εφίδρωση , η ανάπαυση των μυών , η βελτίωση της τοπικής θρέψης (εναλλαγή – διατροφή) και η αναλγησία.</w:t>
      </w:r>
      <w:r w:rsidR="007E21E7" w:rsidRPr="00E47DE3">
        <w:rPr>
          <w:rFonts w:ascii="Times New Roman" w:hAnsi="Times New Roman" w:cs="Times New Roman"/>
        </w:rPr>
        <w:t xml:space="preserve"> </w:t>
      </w:r>
      <w:r w:rsidR="00244244" w:rsidRPr="00E47DE3">
        <w:rPr>
          <w:rFonts w:ascii="Times New Roman" w:hAnsi="Times New Roman" w:cs="Times New Roman"/>
        </w:rPr>
        <w:t xml:space="preserve">Σε θερμοκρασίες λοιπόν άνω των 38 – 40 </w:t>
      </w:r>
      <w:proofErr w:type="spellStart"/>
      <w:r w:rsidR="00103C28" w:rsidRPr="00E47DE3">
        <w:rPr>
          <w:rFonts w:ascii="Times New Roman" w:hAnsi="Times New Roman" w:cs="Times New Roman"/>
          <w:vertAlign w:val="superscript"/>
        </w:rPr>
        <w:t>Ο</w:t>
      </w:r>
      <w:r w:rsidR="00244244" w:rsidRPr="00E47DE3">
        <w:rPr>
          <w:rFonts w:ascii="Times New Roman" w:hAnsi="Times New Roman" w:cs="Times New Roman"/>
        </w:rPr>
        <w:t>C</w:t>
      </w:r>
      <w:proofErr w:type="spellEnd"/>
      <w:r w:rsidR="00244244" w:rsidRPr="00E47DE3">
        <w:rPr>
          <w:rFonts w:ascii="Times New Roman" w:hAnsi="Times New Roman" w:cs="Times New Roman"/>
        </w:rPr>
        <w:t xml:space="preserve"> ζεσταίνονται οι μύες, η αντίστασή τους ελαττώνεται και ακολουθεί χαλάρωση, με αποτέλεσμα ανακούφιση από τον πόνο και διευκόλυνση των κινήσεων . Σε υψηλότερες θερμοκρασίες γίνεται απορρόφηση του υγρού των αρθρώσεων και διείσδυση μεταλλικών και ραδιενεργών στοιχείων.</w:t>
      </w:r>
    </w:p>
    <w:p w14:paraId="25AD7ED9" w14:textId="587246F8" w:rsidR="00E353E6"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6B5F5E" w:rsidRPr="00E47DE3">
        <w:rPr>
          <w:rFonts w:ascii="Times New Roman" w:hAnsi="Times New Roman" w:cs="Times New Roman"/>
        </w:rPr>
        <w:t>Ό</w:t>
      </w:r>
      <w:r w:rsidR="00244244" w:rsidRPr="00E47DE3">
        <w:rPr>
          <w:rFonts w:ascii="Times New Roman" w:hAnsi="Times New Roman" w:cs="Times New Roman"/>
        </w:rPr>
        <w:t xml:space="preserve">σον αφορά το Μηχανικό Παράγοντα , η δράση του στηρίζεται στους νόμους του Αρχιμήδη που αναφέρονται στην άνωση και στην υδροστατική πίεση . Στο νερό το ανθρώπινο σώμα γίνεται ελαφρύτερο, οι κινήσεις ευκολότερες, επέρχεται </w:t>
      </w:r>
      <w:proofErr w:type="spellStart"/>
      <w:r w:rsidR="00244244" w:rsidRPr="00E47DE3">
        <w:rPr>
          <w:rFonts w:ascii="Times New Roman" w:hAnsi="Times New Roman" w:cs="Times New Roman"/>
        </w:rPr>
        <w:t>μυοχαλάρωση</w:t>
      </w:r>
      <w:proofErr w:type="spellEnd"/>
      <w:r w:rsidR="00244244" w:rsidRPr="00E47DE3">
        <w:rPr>
          <w:rFonts w:ascii="Times New Roman" w:hAnsi="Times New Roman" w:cs="Times New Roman"/>
        </w:rPr>
        <w:t>, απορρόφηση οιδημάτων και εξιδρωμάτων και</w:t>
      </w:r>
      <w:r w:rsidR="007E21E7" w:rsidRPr="00E47DE3">
        <w:rPr>
          <w:rFonts w:ascii="Times New Roman" w:hAnsi="Times New Roman" w:cs="Times New Roman"/>
        </w:rPr>
        <w:t xml:space="preserve"> υπάρχει</w:t>
      </w:r>
      <w:r w:rsidR="00244244" w:rsidRPr="00E47DE3">
        <w:rPr>
          <w:rFonts w:ascii="Times New Roman" w:hAnsi="Times New Roman" w:cs="Times New Roman"/>
        </w:rPr>
        <w:t xml:space="preserve"> ευνοϊκ</w:t>
      </w:r>
      <w:r w:rsidR="007E21E7" w:rsidRPr="00E47DE3">
        <w:rPr>
          <w:rFonts w:ascii="Times New Roman" w:hAnsi="Times New Roman" w:cs="Times New Roman"/>
        </w:rPr>
        <w:t>ή</w:t>
      </w:r>
      <w:r w:rsidR="00244244" w:rsidRPr="00E47DE3">
        <w:rPr>
          <w:rFonts w:ascii="Times New Roman" w:hAnsi="Times New Roman" w:cs="Times New Roman"/>
        </w:rPr>
        <w:t xml:space="preserve"> επίδραση στον ψυχισμό .</w:t>
      </w:r>
    </w:p>
    <w:p w14:paraId="23D88028" w14:textId="50B21E91" w:rsidR="00244244" w:rsidRPr="00E47DE3" w:rsidRDefault="007E21E7" w:rsidP="00F05BB1">
      <w:pPr>
        <w:rPr>
          <w:rFonts w:ascii="Times New Roman" w:hAnsi="Times New Roman" w:cs="Times New Roman"/>
          <w:b/>
          <w:bCs/>
        </w:rPr>
      </w:pPr>
      <w:r w:rsidRPr="00E47DE3">
        <w:rPr>
          <w:rFonts w:ascii="Times New Roman" w:hAnsi="Times New Roman" w:cs="Times New Roman"/>
          <w:b/>
          <w:bCs/>
        </w:rPr>
        <w:t>Η</w:t>
      </w:r>
      <w:r w:rsidR="0050079F" w:rsidRPr="00E47DE3">
        <w:rPr>
          <w:rFonts w:ascii="Times New Roman" w:hAnsi="Times New Roman" w:cs="Times New Roman"/>
          <w:b/>
          <w:bCs/>
        </w:rPr>
        <w:t xml:space="preserve"> αξία</w:t>
      </w:r>
      <w:r w:rsidR="00244244" w:rsidRPr="00E47DE3">
        <w:rPr>
          <w:rFonts w:ascii="Times New Roman" w:hAnsi="Times New Roman" w:cs="Times New Roman"/>
          <w:b/>
          <w:bCs/>
        </w:rPr>
        <w:t xml:space="preserve"> </w:t>
      </w:r>
      <w:r w:rsidR="0050079F" w:rsidRPr="00E47DE3">
        <w:rPr>
          <w:rFonts w:ascii="Times New Roman" w:hAnsi="Times New Roman" w:cs="Times New Roman"/>
          <w:b/>
          <w:bCs/>
        </w:rPr>
        <w:t>των μεταλλικών στοιχ</w:t>
      </w:r>
      <w:r w:rsidR="00E86843">
        <w:rPr>
          <w:rFonts w:ascii="Times New Roman" w:hAnsi="Times New Roman" w:cs="Times New Roman"/>
          <w:b/>
          <w:bCs/>
        </w:rPr>
        <w:t>ε</w:t>
      </w:r>
      <w:r w:rsidR="0050079F" w:rsidRPr="00E47DE3">
        <w:rPr>
          <w:rFonts w:ascii="Times New Roman" w:hAnsi="Times New Roman" w:cs="Times New Roman"/>
          <w:b/>
          <w:bCs/>
        </w:rPr>
        <w:t xml:space="preserve">ίων του </w:t>
      </w:r>
      <w:r w:rsidR="00E86843">
        <w:rPr>
          <w:rFonts w:ascii="Times New Roman" w:hAnsi="Times New Roman" w:cs="Times New Roman"/>
          <w:b/>
          <w:bCs/>
        </w:rPr>
        <w:t xml:space="preserve">ιαματικού </w:t>
      </w:r>
      <w:r w:rsidR="0050079F" w:rsidRPr="00E47DE3">
        <w:rPr>
          <w:rFonts w:ascii="Times New Roman" w:hAnsi="Times New Roman" w:cs="Times New Roman"/>
          <w:b/>
          <w:bCs/>
        </w:rPr>
        <w:t>νερού</w:t>
      </w:r>
      <w:r w:rsidR="00244244" w:rsidRPr="00E47DE3">
        <w:rPr>
          <w:rFonts w:ascii="Times New Roman" w:hAnsi="Times New Roman" w:cs="Times New Roman"/>
          <w:b/>
          <w:bCs/>
        </w:rPr>
        <w:t xml:space="preserve"> </w:t>
      </w:r>
      <w:r w:rsidR="0050079F" w:rsidRPr="00E47DE3">
        <w:rPr>
          <w:rFonts w:ascii="Times New Roman" w:hAnsi="Times New Roman" w:cs="Times New Roman"/>
          <w:b/>
          <w:bCs/>
        </w:rPr>
        <w:t>και η θεραπευτική του δράση</w:t>
      </w:r>
    </w:p>
    <w:p w14:paraId="43B94543" w14:textId="23A0DECD" w:rsidR="00244244" w:rsidRPr="00E47DE3" w:rsidRDefault="00244244" w:rsidP="00F05BB1">
      <w:pPr>
        <w:ind w:firstLine="720"/>
        <w:rPr>
          <w:rFonts w:ascii="Times New Roman" w:hAnsi="Times New Roman" w:cs="Times New Roman"/>
        </w:rPr>
      </w:pPr>
      <w:r w:rsidRPr="00E47DE3">
        <w:rPr>
          <w:rFonts w:ascii="Times New Roman" w:hAnsi="Times New Roman" w:cs="Times New Roman"/>
        </w:rPr>
        <w:t xml:space="preserve">Σήμερα εκτιμάται η </w:t>
      </w:r>
      <w:proofErr w:type="spellStart"/>
      <w:r w:rsidRPr="00E47DE3">
        <w:rPr>
          <w:rFonts w:ascii="Times New Roman" w:hAnsi="Times New Roman" w:cs="Times New Roman"/>
        </w:rPr>
        <w:t>οξεοβασική</w:t>
      </w:r>
      <w:proofErr w:type="spellEnd"/>
      <w:r w:rsidRPr="00E47DE3">
        <w:rPr>
          <w:rFonts w:ascii="Times New Roman" w:hAnsi="Times New Roman" w:cs="Times New Roman"/>
        </w:rPr>
        <w:t xml:space="preserve"> ισορροπία του μεταλλικού νερού. Επίσης σημασία έχουν οι </w:t>
      </w:r>
      <w:proofErr w:type="spellStart"/>
      <w:r w:rsidRPr="00E47DE3">
        <w:rPr>
          <w:rFonts w:ascii="Times New Roman" w:hAnsi="Times New Roman" w:cs="Times New Roman"/>
        </w:rPr>
        <w:t>οξειδο-αναγωγικές</w:t>
      </w:r>
      <w:proofErr w:type="spellEnd"/>
      <w:r w:rsidRPr="00E47DE3">
        <w:rPr>
          <w:rFonts w:ascii="Times New Roman" w:hAnsi="Times New Roman" w:cs="Times New Roman"/>
        </w:rPr>
        <w:t xml:space="preserve"> ικανότητες του μεταλλικού νερού. Αναφέρεται ιδιαίτερα το στοιχείο S με τη μορφή θειικής (SO</w:t>
      </w:r>
      <w:r w:rsidR="007E21E7" w:rsidRPr="00E47DE3">
        <w:rPr>
          <w:rFonts w:ascii="Times New Roman" w:hAnsi="Times New Roman" w:cs="Times New Roman"/>
          <w:vertAlign w:val="subscript"/>
        </w:rPr>
        <w:t>4</w:t>
      </w:r>
      <w:r w:rsidR="007E21E7" w:rsidRPr="00E47DE3">
        <w:rPr>
          <w:rFonts w:ascii="Times New Roman" w:hAnsi="Times New Roman" w:cs="Times New Roman"/>
          <w:vertAlign w:val="superscript"/>
        </w:rPr>
        <w:t>-2</w:t>
      </w:r>
      <w:r w:rsidRPr="00E47DE3">
        <w:rPr>
          <w:rFonts w:ascii="Times New Roman" w:hAnsi="Times New Roman" w:cs="Times New Roman"/>
        </w:rPr>
        <w:t>)</w:t>
      </w:r>
      <w:r w:rsidR="00F873AD">
        <w:rPr>
          <w:rFonts w:ascii="Times New Roman" w:hAnsi="Times New Roman" w:cs="Times New Roman"/>
        </w:rPr>
        <w:t xml:space="preserve"> </w:t>
      </w:r>
      <w:r w:rsidRPr="00E47DE3">
        <w:rPr>
          <w:rFonts w:ascii="Times New Roman" w:hAnsi="Times New Roman" w:cs="Times New Roman"/>
        </w:rPr>
        <w:t xml:space="preserve">ή </w:t>
      </w:r>
      <w:proofErr w:type="spellStart"/>
      <w:r w:rsidRPr="00E47DE3">
        <w:rPr>
          <w:rFonts w:ascii="Times New Roman" w:hAnsi="Times New Roman" w:cs="Times New Roman"/>
        </w:rPr>
        <w:t>υποθειικής</w:t>
      </w:r>
      <w:proofErr w:type="spellEnd"/>
      <w:r w:rsidRPr="00E47DE3">
        <w:rPr>
          <w:rFonts w:ascii="Times New Roman" w:hAnsi="Times New Roman" w:cs="Times New Roman"/>
        </w:rPr>
        <w:t xml:space="preserve"> ρίζας (S</w:t>
      </w:r>
      <w:r w:rsidR="007E21E7" w:rsidRPr="00E47DE3">
        <w:rPr>
          <w:rFonts w:ascii="Times New Roman" w:hAnsi="Times New Roman" w:cs="Times New Roman"/>
          <w:vertAlign w:val="subscript"/>
        </w:rPr>
        <w:t>2</w:t>
      </w:r>
      <w:r w:rsidRPr="00E47DE3">
        <w:rPr>
          <w:rFonts w:ascii="Times New Roman" w:hAnsi="Times New Roman" w:cs="Times New Roman"/>
        </w:rPr>
        <w:t>O</w:t>
      </w:r>
      <w:r w:rsidR="007E21E7" w:rsidRPr="00E47DE3">
        <w:rPr>
          <w:rFonts w:ascii="Times New Roman" w:hAnsi="Times New Roman" w:cs="Times New Roman"/>
          <w:vertAlign w:val="subscript"/>
        </w:rPr>
        <w:t>3</w:t>
      </w:r>
      <w:r w:rsidR="00700626" w:rsidRPr="00E47DE3">
        <w:rPr>
          <w:rFonts w:ascii="Times New Roman" w:hAnsi="Times New Roman" w:cs="Times New Roman"/>
          <w:vertAlign w:val="superscript"/>
        </w:rPr>
        <w:t>-2</w:t>
      </w:r>
      <w:r w:rsidRPr="00E47DE3">
        <w:rPr>
          <w:rFonts w:ascii="Times New Roman" w:hAnsi="Times New Roman" w:cs="Times New Roman"/>
        </w:rPr>
        <w:t>).</w:t>
      </w:r>
    </w:p>
    <w:p w14:paraId="35A3072A" w14:textId="1CA23C36" w:rsidR="00244244" w:rsidRPr="00E47DE3" w:rsidRDefault="00244244" w:rsidP="00F05BB1">
      <w:pPr>
        <w:ind w:firstLine="720"/>
        <w:rPr>
          <w:rFonts w:ascii="Times New Roman" w:hAnsi="Times New Roman" w:cs="Times New Roman"/>
        </w:rPr>
      </w:pPr>
      <w:r w:rsidRPr="00E47DE3">
        <w:rPr>
          <w:rFonts w:ascii="Times New Roman" w:hAnsi="Times New Roman" w:cs="Times New Roman"/>
        </w:rPr>
        <w:t xml:space="preserve">Στις </w:t>
      </w:r>
      <w:proofErr w:type="spellStart"/>
      <w:r w:rsidRPr="00E47DE3">
        <w:rPr>
          <w:rFonts w:ascii="Times New Roman" w:hAnsi="Times New Roman" w:cs="Times New Roman"/>
        </w:rPr>
        <w:t>οξει</w:t>
      </w:r>
      <w:r w:rsidR="0056555D" w:rsidRPr="00E47DE3">
        <w:rPr>
          <w:rFonts w:ascii="Times New Roman" w:hAnsi="Times New Roman" w:cs="Times New Roman"/>
        </w:rPr>
        <w:t>δ</w:t>
      </w:r>
      <w:r w:rsidRPr="00E47DE3">
        <w:rPr>
          <w:rFonts w:ascii="Times New Roman" w:hAnsi="Times New Roman" w:cs="Times New Roman"/>
        </w:rPr>
        <w:t>ο-αναγωγικές</w:t>
      </w:r>
      <w:proofErr w:type="spellEnd"/>
      <w:r w:rsidRPr="00E47DE3">
        <w:rPr>
          <w:rFonts w:ascii="Times New Roman" w:hAnsi="Times New Roman" w:cs="Times New Roman"/>
        </w:rPr>
        <w:t xml:space="preserve"> αντιδράσεις υπεισέρχεται και η δράση ορισμένων ενζύμων όπως η </w:t>
      </w:r>
      <w:proofErr w:type="spellStart"/>
      <w:r w:rsidRPr="00E47DE3">
        <w:rPr>
          <w:rFonts w:ascii="Times New Roman" w:hAnsi="Times New Roman" w:cs="Times New Roman"/>
        </w:rPr>
        <w:t>θειοκινάση</w:t>
      </w:r>
      <w:proofErr w:type="spellEnd"/>
      <w:r w:rsidRPr="00E47DE3">
        <w:rPr>
          <w:rFonts w:ascii="Times New Roman" w:hAnsi="Times New Roman" w:cs="Times New Roman"/>
        </w:rPr>
        <w:t>. Επισημαίνεται η συμμετοχή του θείου στη</w:t>
      </w:r>
      <w:r w:rsidR="0056555D" w:rsidRPr="00E47DE3">
        <w:rPr>
          <w:rFonts w:ascii="Times New Roman" w:hAnsi="Times New Roman" w:cs="Times New Roman"/>
        </w:rPr>
        <w:t xml:space="preserve"> δημιουργία</w:t>
      </w:r>
      <w:r w:rsidRPr="00E47DE3">
        <w:rPr>
          <w:rFonts w:ascii="Times New Roman" w:hAnsi="Times New Roman" w:cs="Times New Roman"/>
        </w:rPr>
        <w:t xml:space="preserve"> του αρθρικού χόνδρου</w:t>
      </w:r>
      <w:r w:rsidR="0056555D" w:rsidRPr="00E47DE3">
        <w:rPr>
          <w:rFonts w:ascii="Times New Roman" w:hAnsi="Times New Roman" w:cs="Times New Roman"/>
        </w:rPr>
        <w:t xml:space="preserve"> (σ</w:t>
      </w:r>
      <w:r w:rsidRPr="00E47DE3">
        <w:rPr>
          <w:rFonts w:ascii="Times New Roman" w:hAnsi="Times New Roman" w:cs="Times New Roman"/>
        </w:rPr>
        <w:t>τις εκφυλιστικές αρθροπάθειες το θείο του αρθρικού χόνδρου είναι ελαττωμένο</w:t>
      </w:r>
      <w:r w:rsidR="0056555D" w:rsidRPr="00E47DE3">
        <w:rPr>
          <w:rFonts w:ascii="Times New Roman" w:hAnsi="Times New Roman" w:cs="Times New Roman"/>
        </w:rPr>
        <w:t>)</w:t>
      </w:r>
      <w:r w:rsidRPr="00E47DE3">
        <w:rPr>
          <w:rFonts w:ascii="Times New Roman" w:hAnsi="Times New Roman" w:cs="Times New Roman"/>
        </w:rPr>
        <w:t>.</w:t>
      </w:r>
    </w:p>
    <w:p w14:paraId="4A569858" w14:textId="4FE73114" w:rsidR="00244244" w:rsidRPr="00FA6E64"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700626" w:rsidRPr="00E47DE3">
        <w:rPr>
          <w:rFonts w:ascii="Times New Roman" w:hAnsi="Times New Roman" w:cs="Times New Roman"/>
        </w:rPr>
        <w:t>Έ</w:t>
      </w:r>
      <w:r w:rsidR="00244244" w:rsidRPr="00E47DE3">
        <w:rPr>
          <w:rFonts w:ascii="Times New Roman" w:hAnsi="Times New Roman" w:cs="Times New Roman"/>
        </w:rPr>
        <w:t>ρευνες με ραδιενεργό θείο (S35 ) έδειξαν ότι κάτω από ορισμένες συνθήκες στη χρησιμοποίηση του νερού (π.χ. με υπέρθερμα λουτρά, λασπόλουτρα κτλ.) το θείο εισδύει από το δέρμα στον οργανισμό. Διαπιστώθηκε αύξηση του θείου στο αίμα, το μυελό των οστών, τον αρθρικό χόνδρο και το αρθρικό υγρό. Στο συνδετικό ιστό συνδέεται με τους πολυσακχαρίτες.</w:t>
      </w:r>
      <w:r w:rsidR="00FA6E64">
        <w:rPr>
          <w:rFonts w:ascii="Times New Roman" w:hAnsi="Times New Roman" w:cs="Times New Roman"/>
        </w:rPr>
        <w:t xml:space="preserve"> Αέρια όπως το υδρόθειο (Η</w:t>
      </w:r>
      <w:r w:rsidR="00FA6E64">
        <w:rPr>
          <w:rFonts w:ascii="Times New Roman" w:hAnsi="Times New Roman" w:cs="Times New Roman"/>
          <w:vertAlign w:val="subscript"/>
        </w:rPr>
        <w:t>2</w:t>
      </w:r>
      <w:r w:rsidR="00FA6E64">
        <w:rPr>
          <w:rFonts w:ascii="Times New Roman" w:hAnsi="Times New Roman" w:cs="Times New Roman"/>
          <w:lang w:val="en-US"/>
        </w:rPr>
        <w:t>S</w:t>
      </w:r>
      <w:r w:rsidR="00FA6E64" w:rsidRPr="00FA6E64">
        <w:rPr>
          <w:rFonts w:ascii="Times New Roman" w:hAnsi="Times New Roman" w:cs="Times New Roman"/>
        </w:rPr>
        <w:t>)</w:t>
      </w:r>
      <w:r w:rsidR="00FA6E64">
        <w:rPr>
          <w:rFonts w:ascii="Times New Roman" w:hAnsi="Times New Roman" w:cs="Times New Roman"/>
        </w:rPr>
        <w:t xml:space="preserve"> θεωρούνται πολύ σημαντικά και ευεργετικά</w:t>
      </w:r>
      <w:r w:rsidR="007F0506">
        <w:rPr>
          <w:rFonts w:ascii="Times New Roman" w:hAnsi="Times New Roman" w:cs="Times New Roman"/>
        </w:rPr>
        <w:t xml:space="preserve"> στο αναπνευστικό σύστημα</w:t>
      </w:r>
      <w:r w:rsidR="00FA6E64">
        <w:rPr>
          <w:rFonts w:ascii="Times New Roman" w:hAnsi="Times New Roman" w:cs="Times New Roman"/>
        </w:rPr>
        <w:t xml:space="preserve"> παρά την βαριά και άσχημη οσμή του</w:t>
      </w:r>
      <w:r w:rsidR="007F0506">
        <w:rPr>
          <w:rFonts w:ascii="Times New Roman" w:hAnsi="Times New Roman" w:cs="Times New Roman"/>
        </w:rPr>
        <w:t>. Είναι γνωστό</w:t>
      </w:r>
      <w:r w:rsidR="00141EE8">
        <w:rPr>
          <w:rFonts w:ascii="Times New Roman" w:hAnsi="Times New Roman" w:cs="Times New Roman"/>
        </w:rPr>
        <w:t xml:space="preserve"> εκ παραδόσεως</w:t>
      </w:r>
      <w:r w:rsidR="007F0506">
        <w:rPr>
          <w:rFonts w:ascii="Times New Roman" w:hAnsi="Times New Roman" w:cs="Times New Roman"/>
        </w:rPr>
        <w:t xml:space="preserve"> ότι ανθρακ</w:t>
      </w:r>
      <w:r w:rsidR="00141EE8">
        <w:rPr>
          <w:rFonts w:ascii="Times New Roman" w:hAnsi="Times New Roman" w:cs="Times New Roman"/>
        </w:rPr>
        <w:t>ω</w:t>
      </w:r>
      <w:r w:rsidR="007F0506">
        <w:rPr>
          <w:rFonts w:ascii="Times New Roman" w:hAnsi="Times New Roman" w:cs="Times New Roman"/>
        </w:rPr>
        <w:t xml:space="preserve">ρύχοι στα ορυχεία της </w:t>
      </w:r>
      <w:r w:rsidR="007F0506">
        <w:rPr>
          <w:rFonts w:ascii="Times New Roman" w:hAnsi="Times New Roman" w:cs="Times New Roman"/>
        </w:rPr>
        <w:lastRenderedPageBreak/>
        <w:t>Πτολεμαΐδας που εισ</w:t>
      </w:r>
      <w:r w:rsidR="00141EE8">
        <w:rPr>
          <w:rFonts w:ascii="Times New Roman" w:hAnsi="Times New Roman" w:cs="Times New Roman"/>
        </w:rPr>
        <w:t>έπνεαν</w:t>
      </w:r>
      <w:r w:rsidR="007F0506">
        <w:rPr>
          <w:rFonts w:ascii="Times New Roman" w:hAnsi="Times New Roman" w:cs="Times New Roman"/>
        </w:rPr>
        <w:t xml:space="preserve"> διάφορα αιωρούμενα σωματίδια και επιβαρύνοντα</w:t>
      </w:r>
      <w:r w:rsidR="00141EE8">
        <w:rPr>
          <w:rFonts w:ascii="Times New Roman" w:hAnsi="Times New Roman" w:cs="Times New Roman"/>
        </w:rPr>
        <w:t>ν</w:t>
      </w:r>
      <w:r w:rsidR="007F0506">
        <w:rPr>
          <w:rFonts w:ascii="Times New Roman" w:hAnsi="Times New Roman" w:cs="Times New Roman"/>
        </w:rPr>
        <w:t xml:space="preserve"> οι πνεύμονές τους</w:t>
      </w:r>
      <w:r w:rsidR="00141EE8">
        <w:rPr>
          <w:rFonts w:ascii="Times New Roman" w:hAnsi="Times New Roman" w:cs="Times New Roman"/>
        </w:rPr>
        <w:t>, έχοντας την εμπειρική γνώση,</w:t>
      </w:r>
      <w:r w:rsidR="007F0506">
        <w:rPr>
          <w:rFonts w:ascii="Times New Roman" w:hAnsi="Times New Roman" w:cs="Times New Roman"/>
        </w:rPr>
        <w:t xml:space="preserve"> επισκέπτοντα</w:t>
      </w:r>
      <w:r w:rsidR="00141EE8">
        <w:rPr>
          <w:rFonts w:ascii="Times New Roman" w:hAnsi="Times New Roman" w:cs="Times New Roman"/>
        </w:rPr>
        <w:t>ν</w:t>
      </w:r>
      <w:r w:rsidR="007F0506">
        <w:rPr>
          <w:rFonts w:ascii="Times New Roman" w:hAnsi="Times New Roman" w:cs="Times New Roman"/>
        </w:rPr>
        <w:t xml:space="preserve"> τις Ιαματικές Πηγές στο </w:t>
      </w:r>
      <w:proofErr w:type="spellStart"/>
      <w:r w:rsidR="007F0506">
        <w:rPr>
          <w:rFonts w:ascii="Times New Roman" w:hAnsi="Times New Roman" w:cs="Times New Roman"/>
        </w:rPr>
        <w:t>Σμόκοβο</w:t>
      </w:r>
      <w:proofErr w:type="spellEnd"/>
      <w:r w:rsidR="007F0506">
        <w:rPr>
          <w:rFonts w:ascii="Times New Roman" w:hAnsi="Times New Roman" w:cs="Times New Roman"/>
        </w:rPr>
        <w:t xml:space="preserve"> Καρδίτσας</w:t>
      </w:r>
      <w:r w:rsidR="00141EE8">
        <w:rPr>
          <w:rFonts w:ascii="Times New Roman" w:hAnsi="Times New Roman" w:cs="Times New Roman"/>
        </w:rPr>
        <w:t xml:space="preserve"> προκειμένου να κάνουν </w:t>
      </w:r>
      <w:proofErr w:type="spellStart"/>
      <w:r w:rsidR="00141EE8">
        <w:rPr>
          <w:rFonts w:ascii="Times New Roman" w:hAnsi="Times New Roman" w:cs="Times New Roman"/>
        </w:rPr>
        <w:t>εισπνοθεραπείες</w:t>
      </w:r>
      <w:proofErr w:type="spellEnd"/>
      <w:r w:rsidR="00141EE8">
        <w:rPr>
          <w:rFonts w:ascii="Times New Roman" w:hAnsi="Times New Roman" w:cs="Times New Roman"/>
        </w:rPr>
        <w:t xml:space="preserve"> και αμέσως ανακουφίζονταν.</w:t>
      </w:r>
    </w:p>
    <w:p w14:paraId="065D262B" w14:textId="2D1DFEF3" w:rsidR="00244244"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44244" w:rsidRPr="00E47DE3">
        <w:rPr>
          <w:rFonts w:ascii="Times New Roman" w:hAnsi="Times New Roman" w:cs="Times New Roman"/>
        </w:rPr>
        <w:t xml:space="preserve">Στα χημικά στοιχεία του ιαματικού νερού περιλαμβάνονται και τα καλούμενα </w:t>
      </w:r>
      <w:proofErr w:type="spellStart"/>
      <w:r w:rsidR="00244244" w:rsidRPr="00E47DE3">
        <w:rPr>
          <w:rFonts w:ascii="Times New Roman" w:hAnsi="Times New Roman" w:cs="Times New Roman"/>
        </w:rPr>
        <w:t>μικροστοιχεία</w:t>
      </w:r>
      <w:proofErr w:type="spellEnd"/>
      <w:r w:rsidR="00244244" w:rsidRPr="00E47DE3">
        <w:rPr>
          <w:rFonts w:ascii="Times New Roman" w:hAnsi="Times New Roman" w:cs="Times New Roman"/>
        </w:rPr>
        <w:t xml:space="preserve"> ή </w:t>
      </w:r>
      <w:proofErr w:type="spellStart"/>
      <w:r w:rsidR="00244244" w:rsidRPr="00E47DE3">
        <w:rPr>
          <w:rFonts w:ascii="Times New Roman" w:hAnsi="Times New Roman" w:cs="Times New Roman"/>
        </w:rPr>
        <w:t>ολιγοστοιχεία</w:t>
      </w:r>
      <w:proofErr w:type="spellEnd"/>
      <w:r w:rsidR="00244244" w:rsidRPr="00E47DE3">
        <w:rPr>
          <w:rFonts w:ascii="Times New Roman" w:hAnsi="Times New Roman" w:cs="Times New Roman"/>
        </w:rPr>
        <w:t>. Αυτά περιέχονται σε μικρές ποσότητες και πιστεύεται ότι εμφανίζουν ειδική δυναμική δράση (όπως η βιτ.B12 στην νόσο του BIERMER ). Στα μικροστοιχεία εντάσσονται και τα ραδιενεργά στοιχεία με τα οποία είναι πλούσια προικισμένα μερικά μεταλλικά νερά. Από αυτά το ραδόνιο έχει τη δυνατότητα να εισδύει στον οργανισμό με την εισπνοή και το υπέρθερμο λουτρό, ιδίως το λασπόλουτρο.</w:t>
      </w:r>
      <w:r w:rsidR="00FA6E64">
        <w:rPr>
          <w:rFonts w:ascii="Times New Roman" w:hAnsi="Times New Roman" w:cs="Times New Roman"/>
        </w:rPr>
        <w:t xml:space="preserve"> Επίσης το ραδόνιο εισπνεόμενο βελτιώνει το ενδοκρινολογικό σύστημα με αποτέλεσμα γυναικολογικές παθήσεις και νοσήματα που επηρεάζονται από το ορμονικό σύστημα να ευεργετούνται.</w:t>
      </w:r>
      <w:r w:rsidR="00F873AD">
        <w:rPr>
          <w:rFonts w:ascii="Times New Roman" w:hAnsi="Times New Roman" w:cs="Times New Roman"/>
        </w:rPr>
        <w:t>Έτσι</w:t>
      </w:r>
      <w:r w:rsidR="0056555D" w:rsidRPr="00E47DE3">
        <w:rPr>
          <w:rFonts w:ascii="Times New Roman" w:hAnsi="Times New Roman" w:cs="Times New Roman"/>
        </w:rPr>
        <w:t>, η</w:t>
      </w:r>
      <w:r w:rsidR="00244244" w:rsidRPr="00E47DE3">
        <w:rPr>
          <w:rFonts w:ascii="Times New Roman" w:hAnsi="Times New Roman" w:cs="Times New Roman"/>
        </w:rPr>
        <w:t xml:space="preserve"> θεραπευτική δράση του χημικού παράγοντα του </w:t>
      </w:r>
      <w:r w:rsidR="001A71D9">
        <w:rPr>
          <w:rFonts w:ascii="Times New Roman" w:hAnsi="Times New Roman" w:cs="Times New Roman"/>
        </w:rPr>
        <w:t>ιαματ</w:t>
      </w:r>
      <w:r w:rsidR="00244244" w:rsidRPr="00E47DE3">
        <w:rPr>
          <w:rFonts w:ascii="Times New Roman" w:hAnsi="Times New Roman" w:cs="Times New Roman"/>
        </w:rPr>
        <w:t>ικού νερού, εμπειρική γνώση από αρχαιότατους χρόνους, τίθεται  πλέον σε επιστημονική βάση.</w:t>
      </w:r>
    </w:p>
    <w:p w14:paraId="3E8DE3D0" w14:textId="4AC98FBD" w:rsidR="00244244"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44244" w:rsidRPr="00E47DE3">
        <w:rPr>
          <w:rFonts w:ascii="Times New Roman" w:hAnsi="Times New Roman" w:cs="Times New Roman"/>
        </w:rPr>
        <w:t>Η δράση του ιαματικού νερού  για τις ρευματικές παθήσεις</w:t>
      </w:r>
      <w:r w:rsidR="0056555D" w:rsidRPr="00E47DE3">
        <w:rPr>
          <w:rFonts w:ascii="Times New Roman" w:hAnsi="Times New Roman" w:cs="Times New Roman"/>
        </w:rPr>
        <w:t xml:space="preserve"> βασίζεται στο χημικό, θερμικό και μηχανικό </w:t>
      </w:r>
      <w:r w:rsidR="00042880" w:rsidRPr="00E47DE3">
        <w:rPr>
          <w:rFonts w:ascii="Times New Roman" w:hAnsi="Times New Roman" w:cs="Times New Roman"/>
        </w:rPr>
        <w:t xml:space="preserve">παράγοντα </w:t>
      </w:r>
      <w:r w:rsidR="0056555D" w:rsidRPr="00E47DE3">
        <w:rPr>
          <w:rFonts w:ascii="Times New Roman" w:hAnsi="Times New Roman" w:cs="Times New Roman"/>
        </w:rPr>
        <w:t>για</w:t>
      </w:r>
      <w:r w:rsidR="00244244" w:rsidRPr="00E47DE3">
        <w:rPr>
          <w:rFonts w:ascii="Times New Roman" w:hAnsi="Times New Roman" w:cs="Times New Roman"/>
        </w:rPr>
        <w:t xml:space="preserve"> την ανακούφιση από τον πόνο, την ελάττωση της φλεγμονής</w:t>
      </w:r>
      <w:r w:rsidR="00F873AD">
        <w:rPr>
          <w:rFonts w:ascii="Times New Roman" w:hAnsi="Times New Roman" w:cs="Times New Roman"/>
        </w:rPr>
        <w:t xml:space="preserve"> και</w:t>
      </w:r>
      <w:r w:rsidR="00244244" w:rsidRPr="00E47DE3">
        <w:rPr>
          <w:rFonts w:ascii="Times New Roman" w:hAnsi="Times New Roman" w:cs="Times New Roman"/>
        </w:rPr>
        <w:t xml:space="preserve"> τη βελτίωση της κινητικότητας των αρθρώσεων</w:t>
      </w:r>
      <w:r w:rsidR="0056555D" w:rsidRPr="00E47DE3">
        <w:rPr>
          <w:rFonts w:ascii="Times New Roman" w:hAnsi="Times New Roman" w:cs="Times New Roman"/>
        </w:rPr>
        <w:t>.</w:t>
      </w:r>
    </w:p>
    <w:p w14:paraId="70B2261D" w14:textId="490A95FE" w:rsidR="00700626"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244244" w:rsidRPr="00E47DE3">
        <w:rPr>
          <w:rFonts w:ascii="Times New Roman" w:hAnsi="Times New Roman" w:cs="Times New Roman"/>
        </w:rPr>
        <w:t>Το ιαματικό νερό, ανάλογα της φυσικοχημικής σύστασής του μπορεί να έχει διουρητικές</w:t>
      </w:r>
      <w:r w:rsidR="0056555D" w:rsidRPr="00E47DE3">
        <w:rPr>
          <w:rFonts w:ascii="Times New Roman" w:hAnsi="Times New Roman" w:cs="Times New Roman"/>
        </w:rPr>
        <w:t>,</w:t>
      </w:r>
      <w:r w:rsidR="00244244" w:rsidRPr="00E47DE3">
        <w:rPr>
          <w:rFonts w:ascii="Times New Roman" w:hAnsi="Times New Roman" w:cs="Times New Roman"/>
        </w:rPr>
        <w:t xml:space="preserve"> καθαρτικές και βρογχοδιασταλτικές</w:t>
      </w:r>
      <w:r w:rsidR="00F873AD">
        <w:rPr>
          <w:rFonts w:ascii="Times New Roman" w:hAnsi="Times New Roman" w:cs="Times New Roman"/>
        </w:rPr>
        <w:t xml:space="preserve"> </w:t>
      </w:r>
      <w:r w:rsidR="00F873AD" w:rsidRPr="00E47DE3">
        <w:rPr>
          <w:rFonts w:ascii="Times New Roman" w:hAnsi="Times New Roman" w:cs="Times New Roman"/>
        </w:rPr>
        <w:t>ιδιότητες</w:t>
      </w:r>
      <w:r w:rsidR="00244244" w:rsidRPr="00E47DE3">
        <w:rPr>
          <w:rFonts w:ascii="Times New Roman" w:hAnsi="Times New Roman" w:cs="Times New Roman"/>
        </w:rPr>
        <w:t xml:space="preserve">. Ως εκ τούτου λοιπόν μπορεί να χρησιμοποιείται προς </w:t>
      </w:r>
      <w:proofErr w:type="spellStart"/>
      <w:r w:rsidR="00244244" w:rsidRPr="00E47DE3">
        <w:rPr>
          <w:rFonts w:ascii="Times New Roman" w:hAnsi="Times New Roman" w:cs="Times New Roman"/>
        </w:rPr>
        <w:t>ποσιθεραπεία</w:t>
      </w:r>
      <w:proofErr w:type="spellEnd"/>
      <w:r w:rsidR="00244244" w:rsidRPr="00E47DE3">
        <w:rPr>
          <w:rFonts w:ascii="Times New Roman" w:hAnsi="Times New Roman" w:cs="Times New Roman"/>
        </w:rPr>
        <w:t xml:space="preserve"> και </w:t>
      </w:r>
      <w:proofErr w:type="spellStart"/>
      <w:r w:rsidR="00244244" w:rsidRPr="00E47DE3">
        <w:rPr>
          <w:rFonts w:ascii="Times New Roman" w:hAnsi="Times New Roman" w:cs="Times New Roman"/>
        </w:rPr>
        <w:t>εισπνευσοθεραπεία</w:t>
      </w:r>
      <w:proofErr w:type="spellEnd"/>
      <w:r w:rsidR="00244244" w:rsidRPr="00E47DE3">
        <w:rPr>
          <w:rFonts w:ascii="Times New Roman" w:hAnsi="Times New Roman" w:cs="Times New Roman"/>
        </w:rPr>
        <w:t>.</w:t>
      </w:r>
    </w:p>
    <w:p w14:paraId="4B3F5A36" w14:textId="62900BD3" w:rsidR="001A71D9" w:rsidRPr="00B65347" w:rsidRDefault="001A71D9" w:rsidP="00F05BB1">
      <w:pPr>
        <w:rPr>
          <w:rFonts w:ascii="Times New Roman" w:hAnsi="Times New Roman" w:cs="Times New Roman"/>
        </w:rPr>
      </w:pPr>
      <w:r>
        <w:rPr>
          <w:rFonts w:ascii="Times New Roman" w:hAnsi="Times New Roman" w:cs="Times New Roman"/>
        </w:rPr>
        <w:t>Το θεραπευτικό πρωτόκολλο</w:t>
      </w:r>
      <w:r w:rsidR="00B65347" w:rsidRPr="00B65347">
        <w:rPr>
          <w:rFonts w:ascii="Times New Roman" w:hAnsi="Times New Roman" w:cs="Times New Roman"/>
        </w:rPr>
        <w:t xml:space="preserve">, </w:t>
      </w:r>
      <w:r w:rsidR="00B65347">
        <w:rPr>
          <w:rFonts w:ascii="Times New Roman" w:hAnsi="Times New Roman" w:cs="Times New Roman"/>
        </w:rPr>
        <w:t>εγκεκριμένο από το Υπουργείο Υγείας,</w:t>
      </w:r>
      <w:r>
        <w:rPr>
          <w:rFonts w:ascii="Times New Roman" w:hAnsi="Times New Roman" w:cs="Times New Roman"/>
        </w:rPr>
        <w:t xml:space="preserve"> ορίζει την εξέταση του ασθενούς από τον θεράποντα ιατρό και κατόπιν σύστασής του τις λουτροθεραπείες</w:t>
      </w:r>
      <w:r w:rsidR="00916828">
        <w:rPr>
          <w:rFonts w:ascii="Times New Roman" w:hAnsi="Times New Roman" w:cs="Times New Roman"/>
        </w:rPr>
        <w:t xml:space="preserve"> στην ενδεδειγμένη ιαματική πηγή:</w:t>
      </w:r>
      <w:r>
        <w:rPr>
          <w:rFonts w:ascii="Times New Roman" w:hAnsi="Times New Roman" w:cs="Times New Roman"/>
        </w:rPr>
        <w:t xml:space="preserve"> </w:t>
      </w:r>
      <w:r w:rsidR="00916828">
        <w:rPr>
          <w:rFonts w:ascii="Times New Roman" w:hAnsi="Times New Roman" w:cs="Times New Roman"/>
        </w:rPr>
        <w:t xml:space="preserve">είκοσι λεπτά της ώρας για είκοσι μία ημέρες ανά εξάμηνο. </w:t>
      </w:r>
      <w:r w:rsidR="00B65347">
        <w:rPr>
          <w:rFonts w:ascii="Times New Roman" w:hAnsi="Times New Roman" w:cs="Times New Roman"/>
        </w:rPr>
        <w:t xml:space="preserve">Για να </w:t>
      </w:r>
      <w:proofErr w:type="spellStart"/>
      <w:r w:rsidR="00B65347">
        <w:rPr>
          <w:rFonts w:ascii="Times New Roman" w:hAnsi="Times New Roman" w:cs="Times New Roman"/>
        </w:rPr>
        <w:t>υπάχει</w:t>
      </w:r>
      <w:proofErr w:type="spellEnd"/>
      <w:r w:rsidR="00B65347">
        <w:rPr>
          <w:rFonts w:ascii="Times New Roman" w:hAnsi="Times New Roman" w:cs="Times New Roman"/>
        </w:rPr>
        <w:t xml:space="preserve"> αποτέλεσμα απαιτείται συστηματικότητα στη θεραπεία, </w:t>
      </w:r>
      <w:r w:rsidR="00B65347">
        <w:rPr>
          <w:rFonts w:ascii="Times New Roman" w:hAnsi="Times New Roman" w:cs="Times New Roman"/>
          <w:lang w:val="en-US"/>
        </w:rPr>
        <w:t>by</w:t>
      </w:r>
      <w:r w:rsidR="00B65347" w:rsidRPr="00B65347">
        <w:rPr>
          <w:rFonts w:ascii="Times New Roman" w:hAnsi="Times New Roman" w:cs="Times New Roman"/>
        </w:rPr>
        <w:t xml:space="preserve"> </w:t>
      </w:r>
      <w:r w:rsidR="00B65347">
        <w:rPr>
          <w:rFonts w:ascii="Times New Roman" w:hAnsi="Times New Roman" w:cs="Times New Roman"/>
          <w:lang w:val="en-US"/>
        </w:rPr>
        <w:t>the</w:t>
      </w:r>
      <w:r w:rsidR="00B65347" w:rsidRPr="00B65347">
        <w:rPr>
          <w:rFonts w:ascii="Times New Roman" w:hAnsi="Times New Roman" w:cs="Times New Roman"/>
        </w:rPr>
        <w:t xml:space="preserve"> </w:t>
      </w:r>
      <w:r w:rsidR="00B65347">
        <w:rPr>
          <w:rFonts w:ascii="Times New Roman" w:hAnsi="Times New Roman" w:cs="Times New Roman"/>
          <w:lang w:val="en-US"/>
        </w:rPr>
        <w:t>book</w:t>
      </w:r>
      <w:r w:rsidR="00B65347">
        <w:rPr>
          <w:rFonts w:ascii="Times New Roman" w:hAnsi="Times New Roman" w:cs="Times New Roman"/>
        </w:rPr>
        <w:t>.</w:t>
      </w:r>
      <w:r w:rsidR="00B65347" w:rsidRPr="00B65347">
        <w:rPr>
          <w:rFonts w:ascii="Times New Roman" w:hAnsi="Times New Roman" w:cs="Times New Roman"/>
        </w:rPr>
        <w:t xml:space="preserve"> </w:t>
      </w:r>
    </w:p>
    <w:p w14:paraId="10B6ADC2" w14:textId="392FE76F" w:rsidR="00834EC0" w:rsidRPr="00447073" w:rsidRDefault="00244244" w:rsidP="00700626">
      <w:pPr>
        <w:ind w:left="360"/>
        <w:rPr>
          <w:rFonts w:ascii="Times New Roman" w:hAnsi="Times New Roman" w:cs="Times New Roman"/>
        </w:rPr>
      </w:pPr>
      <w:r w:rsidRPr="00447073">
        <w:rPr>
          <w:rFonts w:ascii="Times New Roman" w:hAnsi="Times New Roman" w:cs="Times New Roman"/>
        </w:rPr>
        <w:t> </w:t>
      </w:r>
      <w:r w:rsidR="00834EC0" w:rsidRPr="00447073">
        <w:rPr>
          <w:rFonts w:ascii="Times New Roman" w:hAnsi="Times New Roman" w:cs="Times New Roman"/>
          <w:b/>
          <w:bCs/>
        </w:rPr>
        <w:t>Ι</w:t>
      </w:r>
      <w:r w:rsidR="00DB2219">
        <w:rPr>
          <w:rFonts w:ascii="Times New Roman" w:hAnsi="Times New Roman" w:cs="Times New Roman"/>
          <w:b/>
          <w:bCs/>
        </w:rPr>
        <w:t xml:space="preserve">ΑΜΑΤΙΚΕΣ ΠΗΓΕΣ ΤΗΣ ΛΕΣΒΟΥ  </w:t>
      </w:r>
    </w:p>
    <w:p w14:paraId="7EC3F6E9" w14:textId="2CA885C2" w:rsidR="00834EC0" w:rsidRPr="00E47DE3"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834EC0" w:rsidRPr="00E47DE3">
        <w:rPr>
          <w:rFonts w:ascii="Times New Roman" w:hAnsi="Times New Roman" w:cs="Times New Roman"/>
        </w:rPr>
        <w:t xml:space="preserve">Η Λέσβος λόγω του γεωθερμικού της πλούτου </w:t>
      </w:r>
      <w:r w:rsidR="006131DD" w:rsidRPr="00E47DE3">
        <w:rPr>
          <w:rFonts w:ascii="Times New Roman" w:hAnsi="Times New Roman" w:cs="Times New Roman"/>
        </w:rPr>
        <w:t>διαθέτει</w:t>
      </w:r>
      <w:r w:rsidR="00834EC0" w:rsidRPr="00E47DE3">
        <w:rPr>
          <w:rFonts w:ascii="Times New Roman" w:hAnsi="Times New Roman" w:cs="Times New Roman"/>
        </w:rPr>
        <w:t xml:space="preserve"> σημαντικές ιαματικές πηγές. Οι θερμές πηγές του νησιού αποτελούν ένα πολύτιμο φυσικό κεφάλαιο, καθώς προσφέρουν ποικιλία θεραπευτικών ιδιοτήτων και συμβάλλουν στην ευεξία των επισκεπτών.</w:t>
      </w:r>
      <w:r w:rsidR="006131DD" w:rsidRPr="00E47DE3">
        <w:rPr>
          <w:rFonts w:ascii="Times New Roman" w:hAnsi="Times New Roman" w:cs="Times New Roman"/>
        </w:rPr>
        <w:t xml:space="preserve"> </w:t>
      </w:r>
      <w:r w:rsidR="00834EC0" w:rsidRPr="00E47DE3">
        <w:rPr>
          <w:rFonts w:ascii="Times New Roman" w:hAnsi="Times New Roman" w:cs="Times New Roman"/>
        </w:rPr>
        <w:t xml:space="preserve">Η χρήση </w:t>
      </w:r>
      <w:r w:rsidR="006131DD" w:rsidRPr="00E47DE3">
        <w:rPr>
          <w:rFonts w:ascii="Times New Roman" w:hAnsi="Times New Roman" w:cs="Times New Roman"/>
        </w:rPr>
        <w:t xml:space="preserve">τους </w:t>
      </w:r>
      <w:r w:rsidR="00834EC0" w:rsidRPr="00E47DE3">
        <w:rPr>
          <w:rFonts w:ascii="Times New Roman" w:hAnsi="Times New Roman" w:cs="Times New Roman"/>
        </w:rPr>
        <w:t>χρονολογείται από την αρχαιότητα</w:t>
      </w:r>
      <w:r w:rsidR="006131DD" w:rsidRPr="00E47DE3">
        <w:rPr>
          <w:rFonts w:ascii="Times New Roman" w:hAnsi="Times New Roman" w:cs="Times New Roman"/>
        </w:rPr>
        <w:t xml:space="preserve"> καθώς ο</w:t>
      </w:r>
      <w:r w:rsidR="00834EC0" w:rsidRPr="00E47DE3">
        <w:rPr>
          <w:rFonts w:ascii="Times New Roman" w:hAnsi="Times New Roman" w:cs="Times New Roman"/>
        </w:rPr>
        <w:t>ι αρχαίοι Έλληνες εκτιμούσαν ιδιαίτερα τα θερμά λουτρά, τόσο για τη θεραπεία όσο και για την αναζωογόνηση του σώματος.</w:t>
      </w:r>
      <w:r w:rsidR="006131DD" w:rsidRPr="00E47DE3">
        <w:rPr>
          <w:rFonts w:ascii="Times New Roman" w:hAnsi="Times New Roman" w:cs="Times New Roman"/>
        </w:rPr>
        <w:t xml:space="preserve"> </w:t>
      </w:r>
      <w:r w:rsidR="00834EC0" w:rsidRPr="00E47DE3">
        <w:rPr>
          <w:rFonts w:ascii="Times New Roman" w:hAnsi="Times New Roman" w:cs="Times New Roman"/>
        </w:rPr>
        <w:t>Κατά τη ρωμαϊκή εποχή, οι πηγές οργανώθηκαν καλύτερα και προστέθηκαν δομές λουτροθεραπείας. Τα ερείπια των ρωμαϊκών λουτρών υπάρχουν ακόμα σε διάφορα μέρη της Λέσβου.</w:t>
      </w:r>
    </w:p>
    <w:p w14:paraId="2C428576" w14:textId="4A586397" w:rsidR="00662BB2" w:rsidRDefault="00F05BB1" w:rsidP="00662BB2">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834EC0" w:rsidRPr="00E47DE3">
        <w:rPr>
          <w:rFonts w:ascii="Times New Roman" w:hAnsi="Times New Roman" w:cs="Times New Roman"/>
        </w:rPr>
        <w:t>Οι πηγές της Λέσβου είναι πλούσιες σε μεταλλικά στοιχεία</w:t>
      </w:r>
      <w:r w:rsidR="006131DD" w:rsidRPr="00E47DE3">
        <w:rPr>
          <w:rFonts w:ascii="Times New Roman" w:hAnsi="Times New Roman" w:cs="Times New Roman"/>
        </w:rPr>
        <w:t xml:space="preserve"> </w:t>
      </w:r>
      <w:r w:rsidR="00F873AD">
        <w:rPr>
          <w:rFonts w:ascii="Times New Roman" w:hAnsi="Times New Roman" w:cs="Times New Roman"/>
        </w:rPr>
        <w:t>θ</w:t>
      </w:r>
      <w:r w:rsidR="00834EC0" w:rsidRPr="00E47DE3">
        <w:rPr>
          <w:rFonts w:ascii="Times New Roman" w:hAnsi="Times New Roman" w:cs="Times New Roman"/>
        </w:rPr>
        <w:t>είο</w:t>
      </w:r>
      <w:r w:rsidR="006131DD" w:rsidRPr="00E47DE3">
        <w:rPr>
          <w:rFonts w:ascii="Times New Roman" w:hAnsi="Times New Roman" w:cs="Times New Roman"/>
        </w:rPr>
        <w:t xml:space="preserve">, </w:t>
      </w:r>
      <w:r w:rsidR="00F873AD">
        <w:rPr>
          <w:rFonts w:ascii="Times New Roman" w:hAnsi="Times New Roman" w:cs="Times New Roman"/>
        </w:rPr>
        <w:t>μ</w:t>
      </w:r>
      <w:r w:rsidR="00834EC0" w:rsidRPr="00E47DE3">
        <w:rPr>
          <w:rFonts w:ascii="Times New Roman" w:hAnsi="Times New Roman" w:cs="Times New Roman"/>
        </w:rPr>
        <w:t>αγνήσιο</w:t>
      </w:r>
      <w:r w:rsidR="006131DD" w:rsidRPr="00E47DE3">
        <w:rPr>
          <w:rFonts w:ascii="Times New Roman" w:hAnsi="Times New Roman" w:cs="Times New Roman"/>
        </w:rPr>
        <w:t xml:space="preserve">, </w:t>
      </w:r>
      <w:r w:rsidR="00F873AD">
        <w:rPr>
          <w:rFonts w:ascii="Times New Roman" w:hAnsi="Times New Roman" w:cs="Times New Roman"/>
        </w:rPr>
        <w:t>σ</w:t>
      </w:r>
      <w:r w:rsidR="00834EC0" w:rsidRPr="00E47DE3">
        <w:rPr>
          <w:rFonts w:ascii="Times New Roman" w:hAnsi="Times New Roman" w:cs="Times New Roman"/>
        </w:rPr>
        <w:t>ίδηρο</w:t>
      </w:r>
      <w:r w:rsidR="006131DD" w:rsidRPr="00E47DE3">
        <w:rPr>
          <w:rFonts w:ascii="Times New Roman" w:hAnsi="Times New Roman" w:cs="Times New Roman"/>
        </w:rPr>
        <w:t xml:space="preserve">, </w:t>
      </w:r>
      <w:r w:rsidR="00F873AD">
        <w:rPr>
          <w:rFonts w:ascii="Times New Roman" w:hAnsi="Times New Roman" w:cs="Times New Roman"/>
        </w:rPr>
        <w:t>α</w:t>
      </w:r>
      <w:r w:rsidR="00834EC0" w:rsidRPr="00E47DE3">
        <w:rPr>
          <w:rFonts w:ascii="Times New Roman" w:hAnsi="Times New Roman" w:cs="Times New Roman"/>
        </w:rPr>
        <w:t>σβέστιο</w:t>
      </w:r>
      <w:r w:rsidR="006131DD" w:rsidRPr="00E47DE3">
        <w:rPr>
          <w:rFonts w:ascii="Times New Roman" w:hAnsi="Times New Roman" w:cs="Times New Roman"/>
        </w:rPr>
        <w:t xml:space="preserve"> που</w:t>
      </w:r>
      <w:r w:rsidR="00834EC0" w:rsidRPr="00E47DE3">
        <w:rPr>
          <w:rFonts w:ascii="Times New Roman" w:hAnsi="Times New Roman" w:cs="Times New Roman"/>
        </w:rPr>
        <w:t xml:space="preserve"> </w:t>
      </w:r>
      <w:r w:rsidR="001C2646" w:rsidRPr="00E47DE3">
        <w:rPr>
          <w:rFonts w:ascii="Times New Roman" w:hAnsi="Times New Roman" w:cs="Times New Roman"/>
        </w:rPr>
        <w:t>ωφελούν</w:t>
      </w:r>
      <w:r w:rsidR="006131DD" w:rsidRPr="00E47DE3">
        <w:rPr>
          <w:rFonts w:ascii="Times New Roman" w:hAnsi="Times New Roman" w:cs="Times New Roman"/>
        </w:rPr>
        <w:t xml:space="preserve"> πολλαπλώς</w:t>
      </w:r>
      <w:r w:rsidR="00834EC0" w:rsidRPr="00E47DE3">
        <w:rPr>
          <w:rFonts w:ascii="Times New Roman" w:hAnsi="Times New Roman" w:cs="Times New Roman"/>
        </w:rPr>
        <w:t xml:space="preserve"> την υγεία</w:t>
      </w:r>
      <w:r w:rsidR="006131DD" w:rsidRPr="00E47DE3">
        <w:rPr>
          <w:rFonts w:ascii="Times New Roman" w:hAnsi="Times New Roman" w:cs="Times New Roman"/>
        </w:rPr>
        <w:t xml:space="preserve"> στην </w:t>
      </w:r>
      <w:r w:rsidR="00F873AD">
        <w:rPr>
          <w:rFonts w:ascii="Times New Roman" w:hAnsi="Times New Roman" w:cs="Times New Roman"/>
        </w:rPr>
        <w:t>α</w:t>
      </w:r>
      <w:r w:rsidR="00834EC0" w:rsidRPr="00E47DE3">
        <w:rPr>
          <w:rFonts w:ascii="Times New Roman" w:hAnsi="Times New Roman" w:cs="Times New Roman"/>
        </w:rPr>
        <w:t xml:space="preserve">νακούφιση αρθριτικών </w:t>
      </w:r>
      <w:r w:rsidR="006131DD" w:rsidRPr="00E47DE3">
        <w:rPr>
          <w:rFonts w:ascii="Times New Roman" w:hAnsi="Times New Roman" w:cs="Times New Roman"/>
        </w:rPr>
        <w:t>&amp;</w:t>
      </w:r>
      <w:r w:rsidR="00834EC0" w:rsidRPr="00E47DE3">
        <w:rPr>
          <w:rFonts w:ascii="Times New Roman" w:hAnsi="Times New Roman" w:cs="Times New Roman"/>
        </w:rPr>
        <w:t xml:space="preserve"> ρευματικών παθήσεων</w:t>
      </w:r>
      <w:r w:rsidR="006131DD" w:rsidRPr="00E47DE3">
        <w:rPr>
          <w:rFonts w:ascii="Times New Roman" w:hAnsi="Times New Roman" w:cs="Times New Roman"/>
        </w:rPr>
        <w:t xml:space="preserve">, </w:t>
      </w:r>
      <w:r w:rsidR="00F873AD">
        <w:rPr>
          <w:rFonts w:ascii="Times New Roman" w:hAnsi="Times New Roman" w:cs="Times New Roman"/>
        </w:rPr>
        <w:t>β</w:t>
      </w:r>
      <w:r w:rsidR="00834EC0" w:rsidRPr="00E47DE3">
        <w:rPr>
          <w:rFonts w:ascii="Times New Roman" w:hAnsi="Times New Roman" w:cs="Times New Roman"/>
        </w:rPr>
        <w:t>ελτίωση δερματικών προβλημάτων</w:t>
      </w:r>
      <w:r w:rsidR="006131DD" w:rsidRPr="00E47DE3">
        <w:rPr>
          <w:rFonts w:ascii="Times New Roman" w:hAnsi="Times New Roman" w:cs="Times New Roman"/>
        </w:rPr>
        <w:t xml:space="preserve">, </w:t>
      </w:r>
      <w:r w:rsidR="00F873AD">
        <w:rPr>
          <w:rFonts w:ascii="Times New Roman" w:hAnsi="Times New Roman" w:cs="Times New Roman"/>
        </w:rPr>
        <w:t>χ</w:t>
      </w:r>
      <w:r w:rsidR="00834EC0" w:rsidRPr="00E47DE3">
        <w:rPr>
          <w:rFonts w:ascii="Times New Roman" w:hAnsi="Times New Roman" w:cs="Times New Roman"/>
        </w:rPr>
        <w:t xml:space="preserve">αλάρωση μυών </w:t>
      </w:r>
      <w:r w:rsidR="006131DD" w:rsidRPr="00E47DE3">
        <w:rPr>
          <w:rFonts w:ascii="Times New Roman" w:hAnsi="Times New Roman" w:cs="Times New Roman"/>
        </w:rPr>
        <w:t xml:space="preserve">&amp; </w:t>
      </w:r>
      <w:r w:rsidR="00834EC0" w:rsidRPr="00E47DE3">
        <w:rPr>
          <w:rFonts w:ascii="Times New Roman" w:hAnsi="Times New Roman" w:cs="Times New Roman"/>
        </w:rPr>
        <w:t xml:space="preserve">ανακούφιση από </w:t>
      </w:r>
      <w:proofErr w:type="spellStart"/>
      <w:r w:rsidR="00834EC0" w:rsidRPr="00E47DE3">
        <w:rPr>
          <w:rFonts w:ascii="Times New Roman" w:hAnsi="Times New Roman" w:cs="Times New Roman"/>
        </w:rPr>
        <w:t>μυοσκελετικούς</w:t>
      </w:r>
      <w:proofErr w:type="spellEnd"/>
      <w:r w:rsidR="00834EC0" w:rsidRPr="00E47DE3">
        <w:rPr>
          <w:rFonts w:ascii="Times New Roman" w:hAnsi="Times New Roman" w:cs="Times New Roman"/>
        </w:rPr>
        <w:t xml:space="preserve"> πόνους</w:t>
      </w:r>
      <w:r w:rsidR="006131DD" w:rsidRPr="00E47DE3">
        <w:rPr>
          <w:rFonts w:ascii="Times New Roman" w:hAnsi="Times New Roman" w:cs="Times New Roman"/>
        </w:rPr>
        <w:t xml:space="preserve"> καθώς κι </w:t>
      </w:r>
      <w:r w:rsidR="00F873AD">
        <w:rPr>
          <w:rFonts w:ascii="Times New Roman" w:hAnsi="Times New Roman" w:cs="Times New Roman"/>
        </w:rPr>
        <w:t>ε</w:t>
      </w:r>
      <w:r w:rsidR="00834EC0" w:rsidRPr="00E47DE3">
        <w:rPr>
          <w:rFonts w:ascii="Times New Roman" w:hAnsi="Times New Roman" w:cs="Times New Roman"/>
        </w:rPr>
        <w:t>νίσχυση της κυκλοφορίας του αίματος</w:t>
      </w:r>
      <w:r w:rsidR="006131DD" w:rsidRPr="00E47DE3">
        <w:rPr>
          <w:rFonts w:ascii="Times New Roman" w:hAnsi="Times New Roman" w:cs="Times New Roman"/>
        </w:rPr>
        <w:t>.</w:t>
      </w:r>
    </w:p>
    <w:p w14:paraId="7B29D853" w14:textId="61D01BEF" w:rsidR="007304C1" w:rsidRDefault="007304C1" w:rsidP="00662BB2">
      <w:pPr>
        <w:rPr>
          <w:rFonts w:ascii="Times New Roman" w:hAnsi="Times New Roman" w:cs="Times New Roman"/>
        </w:rPr>
      </w:pPr>
      <w:r>
        <w:rPr>
          <w:rFonts w:ascii="Times New Roman" w:hAnsi="Times New Roman" w:cs="Times New Roman"/>
        </w:rPr>
        <w:t>Η Λέσβος έχει οκτώ ιαματικές πηγές, αναλογικά τις περισσότερες στον ελλαδικό χώρο μαζεμένες στο νησί.</w:t>
      </w:r>
    </w:p>
    <w:p w14:paraId="40AFB0A3" w14:textId="73876535" w:rsidR="00834EC0" w:rsidRPr="00662BB2" w:rsidRDefault="00700626" w:rsidP="00662BB2">
      <w:pPr>
        <w:rPr>
          <w:rFonts w:ascii="Times New Roman" w:hAnsi="Times New Roman" w:cs="Times New Roman"/>
        </w:rPr>
      </w:pPr>
      <w:r w:rsidRPr="00E47DE3">
        <w:rPr>
          <w:rFonts w:ascii="Times New Roman" w:hAnsi="Times New Roman" w:cs="Times New Roman"/>
          <w:b/>
          <w:bCs/>
        </w:rPr>
        <w:t xml:space="preserve"> </w:t>
      </w:r>
      <w:r w:rsidR="00834EC0" w:rsidRPr="00E47DE3">
        <w:rPr>
          <w:rFonts w:ascii="Times New Roman" w:hAnsi="Times New Roman" w:cs="Times New Roman"/>
          <w:b/>
          <w:bCs/>
        </w:rPr>
        <w:t>Κύριες Ιαματικές Πηγές της Λέσβου</w:t>
      </w:r>
    </w:p>
    <w:p w14:paraId="2F1843B8" w14:textId="173E714D" w:rsidR="00834EC0" w:rsidRPr="00E47DE3" w:rsidRDefault="00834EC0" w:rsidP="00834EC0">
      <w:pPr>
        <w:numPr>
          <w:ilvl w:val="0"/>
          <w:numId w:val="12"/>
        </w:numPr>
        <w:rPr>
          <w:rFonts w:ascii="Times New Roman" w:hAnsi="Times New Roman" w:cs="Times New Roman"/>
        </w:rPr>
      </w:pPr>
      <w:r w:rsidRPr="00E47DE3">
        <w:rPr>
          <w:rFonts w:ascii="Times New Roman" w:hAnsi="Times New Roman" w:cs="Times New Roman"/>
        </w:rPr>
        <w:t xml:space="preserve">Θερμή Λουτρόπολη </w:t>
      </w:r>
      <w:proofErr w:type="spellStart"/>
      <w:r w:rsidRPr="00E47DE3">
        <w:rPr>
          <w:rFonts w:ascii="Times New Roman" w:hAnsi="Times New Roman" w:cs="Times New Roman"/>
        </w:rPr>
        <w:t>Πολ</w:t>
      </w:r>
      <w:r w:rsidR="00506FFB">
        <w:rPr>
          <w:rFonts w:ascii="Times New Roman" w:hAnsi="Times New Roman" w:cs="Times New Roman"/>
        </w:rPr>
        <w:t>ι</w:t>
      </w:r>
      <w:r w:rsidRPr="00E47DE3">
        <w:rPr>
          <w:rFonts w:ascii="Times New Roman" w:hAnsi="Times New Roman" w:cs="Times New Roman"/>
        </w:rPr>
        <w:t>χνίτου</w:t>
      </w:r>
      <w:proofErr w:type="spellEnd"/>
    </w:p>
    <w:p w14:paraId="50EAAFE7" w14:textId="77777777" w:rsidR="00834EC0" w:rsidRPr="00E47DE3" w:rsidRDefault="00834EC0" w:rsidP="00834EC0">
      <w:pPr>
        <w:numPr>
          <w:ilvl w:val="1"/>
          <w:numId w:val="12"/>
        </w:numPr>
        <w:rPr>
          <w:rFonts w:ascii="Times New Roman" w:hAnsi="Times New Roman" w:cs="Times New Roman"/>
        </w:rPr>
      </w:pPr>
      <w:r w:rsidRPr="00E47DE3">
        <w:rPr>
          <w:rFonts w:ascii="Times New Roman" w:hAnsi="Times New Roman" w:cs="Times New Roman"/>
        </w:rPr>
        <w:lastRenderedPageBreak/>
        <w:t>Η θερμοκρασία του νερού κυμαίνεται από 65°C έως 90°C, καθιστώντας την μία από τις πιο θερμές πηγές στην Ευρώπη. Είναι γνωστή για τις θεραπευτικές της ιδιότητες που βοηθούν σε μυοσκελετικές και δερματικές παθήσεις.</w:t>
      </w:r>
    </w:p>
    <w:p w14:paraId="566B0463" w14:textId="77777777" w:rsidR="00834EC0" w:rsidRPr="00E47DE3" w:rsidRDefault="00834EC0" w:rsidP="00834EC0">
      <w:pPr>
        <w:numPr>
          <w:ilvl w:val="0"/>
          <w:numId w:val="12"/>
        </w:numPr>
        <w:rPr>
          <w:rFonts w:ascii="Times New Roman" w:hAnsi="Times New Roman" w:cs="Times New Roman"/>
        </w:rPr>
      </w:pPr>
      <w:r w:rsidRPr="00E47DE3">
        <w:rPr>
          <w:rFonts w:ascii="Times New Roman" w:hAnsi="Times New Roman" w:cs="Times New Roman"/>
        </w:rPr>
        <w:t xml:space="preserve">Πηγές </w:t>
      </w:r>
      <w:proofErr w:type="spellStart"/>
      <w:r w:rsidRPr="00E47DE3">
        <w:rPr>
          <w:rFonts w:ascii="Times New Roman" w:hAnsi="Times New Roman" w:cs="Times New Roman"/>
        </w:rPr>
        <w:t>Εφταλούς</w:t>
      </w:r>
      <w:proofErr w:type="spellEnd"/>
    </w:p>
    <w:p w14:paraId="62943124" w14:textId="77777777" w:rsidR="00834EC0" w:rsidRPr="00E47DE3" w:rsidRDefault="00834EC0" w:rsidP="00834EC0">
      <w:pPr>
        <w:numPr>
          <w:ilvl w:val="1"/>
          <w:numId w:val="12"/>
        </w:numPr>
        <w:rPr>
          <w:rFonts w:ascii="Times New Roman" w:hAnsi="Times New Roman" w:cs="Times New Roman"/>
        </w:rPr>
      </w:pPr>
      <w:r w:rsidRPr="00E47DE3">
        <w:rPr>
          <w:rFonts w:ascii="Times New Roman" w:hAnsi="Times New Roman" w:cs="Times New Roman"/>
        </w:rPr>
        <w:t>Βρίσκονται στη βόρεια πλευρά του νησιού και οι θερμοκρασίες κυμαίνονται από 43°C έως 46°C. Οι πηγές αυτές είναι δημοφιλείς για χαλάρωση και αποτοξίνωση του σώματος.</w:t>
      </w:r>
    </w:p>
    <w:p w14:paraId="6A2E107C" w14:textId="0B3993E3" w:rsidR="00834EC0" w:rsidRPr="00E47DE3" w:rsidRDefault="00834EC0" w:rsidP="00834EC0">
      <w:pPr>
        <w:numPr>
          <w:ilvl w:val="0"/>
          <w:numId w:val="12"/>
        </w:numPr>
        <w:rPr>
          <w:rFonts w:ascii="Times New Roman" w:hAnsi="Times New Roman" w:cs="Times New Roman"/>
        </w:rPr>
      </w:pPr>
      <w:r w:rsidRPr="00E47DE3">
        <w:rPr>
          <w:rFonts w:ascii="Times New Roman" w:hAnsi="Times New Roman" w:cs="Times New Roman"/>
        </w:rPr>
        <w:t>Λουτρά Γέρας</w:t>
      </w:r>
      <w:r w:rsidR="006262D0">
        <w:rPr>
          <w:rFonts w:ascii="Times New Roman" w:hAnsi="Times New Roman" w:cs="Times New Roman"/>
        </w:rPr>
        <w:t xml:space="preserve"> - Θέρμα</w:t>
      </w:r>
    </w:p>
    <w:p w14:paraId="043B6028" w14:textId="77777777" w:rsidR="00834EC0" w:rsidRPr="00E47DE3" w:rsidRDefault="00834EC0" w:rsidP="00834EC0">
      <w:pPr>
        <w:numPr>
          <w:ilvl w:val="1"/>
          <w:numId w:val="12"/>
        </w:numPr>
        <w:rPr>
          <w:rFonts w:ascii="Times New Roman" w:hAnsi="Times New Roman" w:cs="Times New Roman"/>
        </w:rPr>
      </w:pPr>
      <w:r w:rsidRPr="00E47DE3">
        <w:rPr>
          <w:rFonts w:ascii="Times New Roman" w:hAnsi="Times New Roman" w:cs="Times New Roman"/>
        </w:rPr>
        <w:t>Οι πηγές αυτές προσφέρουν νερά πλούσια σε θείο και άλλα μέταλλα. Είναι γνωστές για την αποτελεσματικότητά τους στην ανακούφιση ρευματικών παθήσεων και πόνων στις αρθρώσεις.</w:t>
      </w:r>
    </w:p>
    <w:p w14:paraId="74E4A2B7" w14:textId="77777777" w:rsidR="00834EC0" w:rsidRPr="00E47DE3" w:rsidRDefault="00834EC0" w:rsidP="00834EC0">
      <w:pPr>
        <w:numPr>
          <w:ilvl w:val="0"/>
          <w:numId w:val="12"/>
        </w:numPr>
        <w:rPr>
          <w:rFonts w:ascii="Times New Roman" w:hAnsi="Times New Roman" w:cs="Times New Roman"/>
        </w:rPr>
      </w:pPr>
      <w:r w:rsidRPr="00E47DE3">
        <w:rPr>
          <w:rFonts w:ascii="Times New Roman" w:hAnsi="Times New Roman" w:cs="Times New Roman"/>
        </w:rPr>
        <w:t xml:space="preserve">Άγιοι </w:t>
      </w:r>
      <w:proofErr w:type="spellStart"/>
      <w:r w:rsidRPr="00E47DE3">
        <w:rPr>
          <w:rFonts w:ascii="Times New Roman" w:hAnsi="Times New Roman" w:cs="Times New Roman"/>
        </w:rPr>
        <w:t>Ανάργυροι</w:t>
      </w:r>
      <w:proofErr w:type="spellEnd"/>
      <w:r w:rsidRPr="00E47DE3">
        <w:rPr>
          <w:rFonts w:ascii="Times New Roman" w:hAnsi="Times New Roman" w:cs="Times New Roman"/>
        </w:rPr>
        <w:t xml:space="preserve"> Λισβορίου</w:t>
      </w:r>
    </w:p>
    <w:p w14:paraId="5D389348" w14:textId="5640B382" w:rsidR="001B1DD5" w:rsidRPr="00F05BB1" w:rsidRDefault="00834EC0" w:rsidP="001B1DD5">
      <w:pPr>
        <w:numPr>
          <w:ilvl w:val="1"/>
          <w:numId w:val="12"/>
        </w:numPr>
        <w:rPr>
          <w:rFonts w:ascii="Times New Roman" w:hAnsi="Times New Roman" w:cs="Times New Roman"/>
        </w:rPr>
      </w:pPr>
      <w:r w:rsidRPr="00E47DE3">
        <w:rPr>
          <w:rFonts w:ascii="Times New Roman" w:hAnsi="Times New Roman" w:cs="Times New Roman"/>
        </w:rPr>
        <w:t>Το νερό εδώ φτάνει τους 70°C και είναι ευεργετικό για την αντιμετώπιση γυναικολογικών προβλημάτων, καθώς και για την χαλάρωση και την ανακούφιση από το άγχος.</w:t>
      </w:r>
    </w:p>
    <w:p w14:paraId="7ACDBB9E" w14:textId="342612AF" w:rsidR="00700626" w:rsidRPr="00F05BB1" w:rsidRDefault="001B1DD5" w:rsidP="00F05BB1">
      <w:pPr>
        <w:pStyle w:val="Web"/>
        <w:rPr>
          <w:sz w:val="22"/>
          <w:szCs w:val="22"/>
        </w:rPr>
      </w:pPr>
      <w:r w:rsidRPr="00F05BB1">
        <w:rPr>
          <w:rStyle w:val="a5"/>
          <w:sz w:val="22"/>
          <w:szCs w:val="22"/>
        </w:rPr>
        <w:t xml:space="preserve">Πηγές </w:t>
      </w:r>
      <w:proofErr w:type="spellStart"/>
      <w:r w:rsidRPr="00F05BB1">
        <w:rPr>
          <w:rStyle w:val="a5"/>
          <w:sz w:val="22"/>
          <w:szCs w:val="22"/>
        </w:rPr>
        <w:t>Πολ</w:t>
      </w:r>
      <w:r w:rsidR="00506FFB">
        <w:rPr>
          <w:rStyle w:val="a5"/>
          <w:sz w:val="22"/>
          <w:szCs w:val="22"/>
        </w:rPr>
        <w:t>ι</w:t>
      </w:r>
      <w:r w:rsidRPr="00F05BB1">
        <w:rPr>
          <w:rStyle w:val="a5"/>
          <w:sz w:val="22"/>
          <w:szCs w:val="22"/>
        </w:rPr>
        <w:t>χνίτου</w:t>
      </w:r>
      <w:proofErr w:type="spellEnd"/>
      <w:r w:rsidRPr="00F05BB1">
        <w:rPr>
          <w:sz w:val="22"/>
          <w:szCs w:val="22"/>
        </w:rPr>
        <w:br/>
      </w:r>
      <w:r w:rsidRPr="00F05BB1">
        <w:rPr>
          <w:sz w:val="22"/>
          <w:szCs w:val="22"/>
        </w:rPr>
        <w:br/>
      </w:r>
      <w:r w:rsidR="00F05BB1" w:rsidRPr="00F05BB1">
        <w:rPr>
          <w:sz w:val="22"/>
          <w:szCs w:val="22"/>
        </w:rPr>
        <w:t xml:space="preserve"> </w:t>
      </w:r>
      <w:r w:rsidR="00F05BB1" w:rsidRPr="00F05BB1">
        <w:rPr>
          <w:sz w:val="22"/>
          <w:szCs w:val="22"/>
        </w:rPr>
        <w:tab/>
      </w:r>
      <w:r w:rsidRPr="00F05BB1">
        <w:rPr>
          <w:sz w:val="22"/>
          <w:szCs w:val="22"/>
        </w:rPr>
        <w:t xml:space="preserve">Στις θερμές πηγές του </w:t>
      </w:r>
      <w:proofErr w:type="spellStart"/>
      <w:r w:rsidRPr="00F05BB1">
        <w:rPr>
          <w:sz w:val="22"/>
          <w:szCs w:val="22"/>
        </w:rPr>
        <w:t>Πολιχνίτου</w:t>
      </w:r>
      <w:proofErr w:type="spellEnd"/>
      <w:r w:rsidRPr="00F05BB1">
        <w:rPr>
          <w:sz w:val="22"/>
          <w:szCs w:val="22"/>
        </w:rPr>
        <w:t xml:space="preserve"> η θερμοκρασία του νερού φτάνει 87,6</w:t>
      </w:r>
      <w:r w:rsidR="00700626" w:rsidRPr="00F05BB1">
        <w:rPr>
          <w:sz w:val="22"/>
          <w:szCs w:val="22"/>
        </w:rPr>
        <w:t xml:space="preserve"> </w:t>
      </w:r>
      <w:proofErr w:type="spellStart"/>
      <w:r w:rsidR="00700626" w:rsidRPr="00F05BB1">
        <w:rPr>
          <w:sz w:val="22"/>
          <w:szCs w:val="22"/>
          <w:vertAlign w:val="superscript"/>
        </w:rPr>
        <w:t>ο</w:t>
      </w:r>
      <w:r w:rsidRPr="00F05BB1">
        <w:rPr>
          <w:sz w:val="22"/>
          <w:szCs w:val="22"/>
        </w:rPr>
        <w:t>C</w:t>
      </w:r>
      <w:proofErr w:type="spellEnd"/>
      <w:r w:rsidRPr="00F05BB1">
        <w:rPr>
          <w:sz w:val="22"/>
          <w:szCs w:val="22"/>
        </w:rPr>
        <w:t xml:space="preserve"> και πρόκειται για τις θερμότερες πηγές της Ευρώπης. Το ζεστό νερό που κυκλοφορεί κάτω από την επιφάνεια της γης πλησιάζει του 400</w:t>
      </w:r>
      <w:r w:rsidR="00700626" w:rsidRPr="00F05BB1">
        <w:rPr>
          <w:sz w:val="22"/>
          <w:szCs w:val="22"/>
        </w:rPr>
        <w:t xml:space="preserve"> </w:t>
      </w:r>
      <w:proofErr w:type="spellStart"/>
      <w:r w:rsidR="00700626" w:rsidRPr="00F05BB1">
        <w:rPr>
          <w:sz w:val="22"/>
          <w:szCs w:val="22"/>
          <w:vertAlign w:val="superscript"/>
        </w:rPr>
        <w:t>ο</w:t>
      </w:r>
      <w:r w:rsidRPr="00F05BB1">
        <w:rPr>
          <w:sz w:val="22"/>
          <w:szCs w:val="22"/>
        </w:rPr>
        <w:t>C</w:t>
      </w:r>
      <w:proofErr w:type="spellEnd"/>
      <w:r w:rsidRPr="00F05BB1">
        <w:rPr>
          <w:sz w:val="22"/>
          <w:szCs w:val="22"/>
        </w:rPr>
        <w:t xml:space="preserve">. Οι θερμές πηγές </w:t>
      </w:r>
      <w:proofErr w:type="spellStart"/>
      <w:r w:rsidRPr="00F05BB1">
        <w:rPr>
          <w:sz w:val="22"/>
          <w:szCs w:val="22"/>
        </w:rPr>
        <w:t>Πολιχνίτου</w:t>
      </w:r>
      <w:proofErr w:type="spellEnd"/>
      <w:r w:rsidRPr="00F05BB1">
        <w:rPr>
          <w:sz w:val="22"/>
          <w:szCs w:val="22"/>
        </w:rPr>
        <w:t xml:space="preserve"> αναβλύζουν μέσα από </w:t>
      </w:r>
      <w:proofErr w:type="spellStart"/>
      <w:r w:rsidRPr="00F05BB1">
        <w:rPr>
          <w:sz w:val="22"/>
          <w:szCs w:val="22"/>
        </w:rPr>
        <w:t>ιγνιμβρίτες</w:t>
      </w:r>
      <w:proofErr w:type="spellEnd"/>
      <w:r w:rsidRPr="00F05BB1">
        <w:rPr>
          <w:sz w:val="22"/>
          <w:szCs w:val="22"/>
        </w:rPr>
        <w:t xml:space="preserve">, τα νεότερα ηφαιστειακά πετρώματα της Λέσβου. Στην περιοχή του </w:t>
      </w:r>
      <w:proofErr w:type="spellStart"/>
      <w:r w:rsidRPr="00F05BB1">
        <w:rPr>
          <w:sz w:val="22"/>
          <w:szCs w:val="22"/>
        </w:rPr>
        <w:t>Πολιχνίτου</w:t>
      </w:r>
      <w:proofErr w:type="spellEnd"/>
      <w:r w:rsidRPr="00F05BB1">
        <w:rPr>
          <w:sz w:val="22"/>
          <w:szCs w:val="22"/>
        </w:rPr>
        <w:t xml:space="preserve"> απαντώνται πολλές θερμές πηγές υψηλής παροχής κατά τη διάρκεια των βροχοπτώσεων, παρατηρείται μια έντονη αλλά με μικρή σχετικά έκταση θερμική ανωμαλία και ένας ρηχός ορίζοντας θερμών υδάτων (έως 92,5</w:t>
      </w:r>
      <w:r w:rsidR="00700626" w:rsidRPr="00F05BB1">
        <w:rPr>
          <w:sz w:val="22"/>
          <w:szCs w:val="22"/>
        </w:rPr>
        <w:t xml:space="preserve"> </w:t>
      </w:r>
      <w:proofErr w:type="spellStart"/>
      <w:r w:rsidR="00700626" w:rsidRPr="00F05BB1">
        <w:rPr>
          <w:sz w:val="22"/>
          <w:szCs w:val="22"/>
          <w:vertAlign w:val="superscript"/>
        </w:rPr>
        <w:t>ο</w:t>
      </w:r>
      <w:r w:rsidRPr="00F05BB1">
        <w:rPr>
          <w:sz w:val="22"/>
          <w:szCs w:val="22"/>
        </w:rPr>
        <w:t>C</w:t>
      </w:r>
      <w:proofErr w:type="spellEnd"/>
      <w:r w:rsidRPr="00F05BB1">
        <w:rPr>
          <w:sz w:val="22"/>
          <w:szCs w:val="22"/>
        </w:rPr>
        <w:t xml:space="preserve">) ενώ σε μικρό βάθος εντοπίζεται υπόβαθρο κρυσταλλικών ανθρακικών πετρωμάτων, το οποίο αποτελεί καλό ταμιευτήρα γεωθερμικών ρευστών. </w:t>
      </w:r>
    </w:p>
    <w:p w14:paraId="3990F62A" w14:textId="77777777" w:rsidR="00700626" w:rsidRPr="00F05BB1" w:rsidRDefault="001B1DD5" w:rsidP="00DB2219">
      <w:pPr>
        <w:pStyle w:val="Web"/>
        <w:ind w:firstLine="720"/>
        <w:rPr>
          <w:sz w:val="22"/>
          <w:szCs w:val="22"/>
        </w:rPr>
      </w:pPr>
      <w:r w:rsidRPr="00F05BB1">
        <w:rPr>
          <w:sz w:val="22"/>
          <w:szCs w:val="22"/>
        </w:rPr>
        <w:t xml:space="preserve">Όλες οι θερμοπηγές </w:t>
      </w:r>
      <w:proofErr w:type="spellStart"/>
      <w:r w:rsidRPr="00F05BB1">
        <w:rPr>
          <w:sz w:val="22"/>
          <w:szCs w:val="22"/>
        </w:rPr>
        <w:t>Πολιχνίτου</w:t>
      </w:r>
      <w:proofErr w:type="spellEnd"/>
      <w:r w:rsidRPr="00F05BB1">
        <w:rPr>
          <w:sz w:val="22"/>
          <w:szCs w:val="22"/>
        </w:rPr>
        <w:t xml:space="preserve"> είναι </w:t>
      </w:r>
      <w:proofErr w:type="spellStart"/>
      <w:r w:rsidRPr="00F05BB1">
        <w:rPr>
          <w:sz w:val="22"/>
          <w:szCs w:val="22"/>
        </w:rPr>
        <w:t>χλωριονατριούχες</w:t>
      </w:r>
      <w:proofErr w:type="spellEnd"/>
      <w:r w:rsidRPr="00F05BB1">
        <w:rPr>
          <w:sz w:val="22"/>
          <w:szCs w:val="22"/>
        </w:rPr>
        <w:t xml:space="preserve">. Σε σχέση με το νερό της θάλασσας το χλωριούχο νάτριο των θερμοπηγών είναι τρεις φορές λιγότερο. Πιστεύεται όμως ότι υπάρχει κάποια ανάμιξη του νερού των θερμοπηγών με το θαλάσσιο νερό έως 30% περίπου. Τα γειτονικά πετρώματα μέσα στα οποία αναβλύζουν οι πηγές εμφανίζονται με χρώμα κιτρινωπό και κόκκινο, που οφείλεται στην καθίζηση οξειδίων του σιδήρου, όπως </w:t>
      </w:r>
      <w:proofErr w:type="spellStart"/>
      <w:r w:rsidRPr="00F05BB1">
        <w:rPr>
          <w:sz w:val="22"/>
          <w:szCs w:val="22"/>
        </w:rPr>
        <w:t>λειμωνίτης</w:t>
      </w:r>
      <w:proofErr w:type="spellEnd"/>
      <w:r w:rsidRPr="00F05BB1">
        <w:rPr>
          <w:sz w:val="22"/>
          <w:szCs w:val="22"/>
        </w:rPr>
        <w:t xml:space="preserve"> και αιματίτης. </w:t>
      </w:r>
    </w:p>
    <w:p w14:paraId="1B60229C" w14:textId="41A38779" w:rsidR="001B1DD5" w:rsidRPr="00F05BB1" w:rsidRDefault="001B1DD5" w:rsidP="00DB2219">
      <w:pPr>
        <w:pStyle w:val="Web"/>
        <w:ind w:firstLine="720"/>
        <w:rPr>
          <w:sz w:val="22"/>
          <w:szCs w:val="22"/>
        </w:rPr>
      </w:pPr>
      <w:r w:rsidRPr="00F05BB1">
        <w:rPr>
          <w:sz w:val="22"/>
          <w:szCs w:val="22"/>
        </w:rPr>
        <w:t xml:space="preserve">Η δημιουργία των θερμών πηγών του </w:t>
      </w:r>
      <w:proofErr w:type="spellStart"/>
      <w:r w:rsidRPr="00F05BB1">
        <w:rPr>
          <w:sz w:val="22"/>
          <w:szCs w:val="22"/>
        </w:rPr>
        <w:t>Πολιχνίτου</w:t>
      </w:r>
      <w:proofErr w:type="spellEnd"/>
      <w:r w:rsidRPr="00F05BB1">
        <w:rPr>
          <w:sz w:val="22"/>
          <w:szCs w:val="22"/>
        </w:rPr>
        <w:t xml:space="preserve"> συνδέεται με την έντονη ηφαιστειακή δραστηριότητα που εκδηλώθηκε στην περιοχή του βορειοανατολικού Αιγαίου πριν από 21,5 – 16,5 εκατομμύρια χρόνια λόγω καταβύθισης της Αφρικανικής </w:t>
      </w:r>
      <w:proofErr w:type="spellStart"/>
      <w:r w:rsidRPr="00F05BB1">
        <w:rPr>
          <w:sz w:val="22"/>
          <w:szCs w:val="22"/>
        </w:rPr>
        <w:t>λιθοσφαιρικής</w:t>
      </w:r>
      <w:proofErr w:type="spellEnd"/>
      <w:r w:rsidRPr="00F05BB1">
        <w:rPr>
          <w:sz w:val="22"/>
          <w:szCs w:val="22"/>
        </w:rPr>
        <w:t xml:space="preserve"> πλάκας κάτω από την Ευρασιατική. Καθώς η βυθιζόμενη Αφρικανική πλάκα φτάνει σε βάθος δεκάδων χιλιομέτρων, τα πετρώματα του ωκεάνιου πυθμένα της τήκονται. Το ρευστό μάγμα που δημιουργείται είναι ελαφρύτερο από τα γειτονικά υλικά της </w:t>
      </w:r>
      <w:proofErr w:type="spellStart"/>
      <w:r w:rsidRPr="00F05BB1">
        <w:rPr>
          <w:sz w:val="22"/>
          <w:szCs w:val="22"/>
        </w:rPr>
        <w:t>ασθενόσφαιρας</w:t>
      </w:r>
      <w:proofErr w:type="spellEnd"/>
      <w:r w:rsidRPr="00F05BB1">
        <w:rPr>
          <w:sz w:val="22"/>
          <w:szCs w:val="22"/>
        </w:rPr>
        <w:t xml:space="preserve">, με αποτέλεσμα να κινείται προς τα πάνω και να φτάνει στην επιφάνεια της γης όπου και σχηματίζει τα μεγάλα ηφαίστεια που συναντώνται σήμερα στη Λέσβο: της </w:t>
      </w:r>
      <w:proofErr w:type="spellStart"/>
      <w:r w:rsidRPr="00F05BB1">
        <w:rPr>
          <w:sz w:val="22"/>
          <w:szCs w:val="22"/>
        </w:rPr>
        <w:t>Βατούσας</w:t>
      </w:r>
      <w:proofErr w:type="spellEnd"/>
      <w:r w:rsidRPr="00F05BB1">
        <w:rPr>
          <w:sz w:val="22"/>
          <w:szCs w:val="22"/>
        </w:rPr>
        <w:t xml:space="preserve">, του Λεπέτυμνου, της Άγρας, της </w:t>
      </w:r>
      <w:proofErr w:type="spellStart"/>
      <w:r w:rsidRPr="00F05BB1">
        <w:rPr>
          <w:sz w:val="22"/>
          <w:szCs w:val="22"/>
        </w:rPr>
        <w:t>Ανεμότιας</w:t>
      </w:r>
      <w:proofErr w:type="spellEnd"/>
      <w:r w:rsidRPr="00F05BB1">
        <w:rPr>
          <w:sz w:val="22"/>
          <w:szCs w:val="22"/>
        </w:rPr>
        <w:t xml:space="preserve"> και του </w:t>
      </w:r>
      <w:proofErr w:type="spellStart"/>
      <w:r w:rsidRPr="00F05BB1">
        <w:rPr>
          <w:sz w:val="22"/>
          <w:szCs w:val="22"/>
        </w:rPr>
        <w:t>Μεσότοπου</w:t>
      </w:r>
      <w:proofErr w:type="spellEnd"/>
      <w:r w:rsidRPr="00F05BB1">
        <w:rPr>
          <w:sz w:val="22"/>
          <w:szCs w:val="22"/>
        </w:rPr>
        <w:t xml:space="preserve">. Σήμερα η καταβύθιση αυτή γίνεται νότια της Κρήτης και τα μεγάλα ηφαίστεια της Λέσβου έχουν πλέον σιγήσει. Όμως, μεγάλες συγκεντρώσεις θερμού μάγματος παραμένουν σε μικρά βάθη κάτω από τη Λέσβο. Αυτές ενεργούν σαν τεράστιοι θερμαντήρες, ζεσταίνοντας το νερό που εισχωρεί μέσα </w:t>
      </w:r>
      <w:r w:rsidRPr="00F05BB1">
        <w:rPr>
          <w:sz w:val="22"/>
          <w:szCs w:val="22"/>
        </w:rPr>
        <w:lastRenderedPageBreak/>
        <w:t>στο φλοιό. Όταν πλησιάσει το μαγματικό θάλαμο, το μετεωρικό νερό θερμαίνεται. Στη συνέχεια βρίσκει διόδους δια μέσου υπαρχόντων ρηγμάτων και ρωγμών και εξέρχεται στην επιφάνεια της γης μέσω των θερμών πηγών. Τα νερά κατά τη διαδρομή τους στο εσωτερικό της γης αποκτούν τα μεταλλικά συστατικά τους στα οποία οφείλεται και η θεραπευτική τους δράση.</w:t>
      </w:r>
    </w:p>
    <w:p w14:paraId="55B422B7" w14:textId="79EC660E" w:rsidR="007C5908" w:rsidRPr="00F05BB1" w:rsidRDefault="007C5908" w:rsidP="007C5908">
      <w:pPr>
        <w:pStyle w:val="Web"/>
        <w:rPr>
          <w:b/>
          <w:bCs/>
          <w:sz w:val="22"/>
          <w:szCs w:val="22"/>
        </w:rPr>
      </w:pPr>
      <w:r w:rsidRPr="00F05BB1">
        <w:rPr>
          <w:b/>
          <w:bCs/>
          <w:sz w:val="22"/>
          <w:szCs w:val="22"/>
        </w:rPr>
        <w:t xml:space="preserve">Οι κυριότερες θεραπευτικές ιδιότητες των </w:t>
      </w:r>
      <w:r w:rsidR="0050079F" w:rsidRPr="00F05BB1">
        <w:rPr>
          <w:b/>
          <w:bCs/>
          <w:sz w:val="22"/>
          <w:szCs w:val="22"/>
        </w:rPr>
        <w:t xml:space="preserve">ιαματικών </w:t>
      </w:r>
      <w:r w:rsidRPr="00F05BB1">
        <w:rPr>
          <w:b/>
          <w:bCs/>
          <w:sz w:val="22"/>
          <w:szCs w:val="22"/>
        </w:rPr>
        <w:t xml:space="preserve">πηγών του </w:t>
      </w:r>
      <w:proofErr w:type="spellStart"/>
      <w:r w:rsidRPr="00F05BB1">
        <w:rPr>
          <w:b/>
          <w:bCs/>
          <w:sz w:val="22"/>
          <w:szCs w:val="22"/>
        </w:rPr>
        <w:t>Πολυχνίτου</w:t>
      </w:r>
      <w:proofErr w:type="spellEnd"/>
      <w:r w:rsidRPr="00F05BB1">
        <w:rPr>
          <w:b/>
          <w:bCs/>
          <w:sz w:val="22"/>
          <w:szCs w:val="22"/>
        </w:rPr>
        <w:t>:</w:t>
      </w:r>
    </w:p>
    <w:p w14:paraId="7AA49D3F" w14:textId="77777777" w:rsidR="007C5908" w:rsidRPr="00F05BB1" w:rsidRDefault="007C5908" w:rsidP="007C5908">
      <w:pPr>
        <w:pStyle w:val="Web"/>
        <w:rPr>
          <w:b/>
          <w:bCs/>
          <w:sz w:val="22"/>
          <w:szCs w:val="22"/>
        </w:rPr>
      </w:pPr>
      <w:r w:rsidRPr="00F05BB1">
        <w:rPr>
          <w:b/>
          <w:bCs/>
          <w:sz w:val="22"/>
          <w:szCs w:val="22"/>
        </w:rPr>
        <w:t>1. Ρευματολογικές και μυοσκελετικές παθήσεις:</w:t>
      </w:r>
    </w:p>
    <w:p w14:paraId="183160C4" w14:textId="3E6EB2C7" w:rsidR="007C5908" w:rsidRPr="00F05BB1" w:rsidRDefault="007C5908" w:rsidP="007C5908">
      <w:pPr>
        <w:pStyle w:val="Web"/>
        <w:numPr>
          <w:ilvl w:val="0"/>
          <w:numId w:val="15"/>
        </w:numPr>
        <w:rPr>
          <w:sz w:val="22"/>
          <w:szCs w:val="22"/>
        </w:rPr>
      </w:pPr>
      <w:r w:rsidRPr="00F05BB1">
        <w:rPr>
          <w:sz w:val="22"/>
          <w:szCs w:val="22"/>
        </w:rPr>
        <w:t xml:space="preserve">Τα θερμά νερά του </w:t>
      </w:r>
      <w:proofErr w:type="spellStart"/>
      <w:r w:rsidRPr="00F05BB1">
        <w:rPr>
          <w:sz w:val="22"/>
          <w:szCs w:val="22"/>
        </w:rPr>
        <w:t>Πολ</w:t>
      </w:r>
      <w:r w:rsidR="00506FFB">
        <w:rPr>
          <w:sz w:val="22"/>
          <w:szCs w:val="22"/>
        </w:rPr>
        <w:t>ι</w:t>
      </w:r>
      <w:r w:rsidRPr="00F05BB1">
        <w:rPr>
          <w:sz w:val="22"/>
          <w:szCs w:val="22"/>
        </w:rPr>
        <w:t>χνίτου</w:t>
      </w:r>
      <w:proofErr w:type="spellEnd"/>
      <w:r w:rsidRPr="00F05BB1">
        <w:rPr>
          <w:sz w:val="22"/>
          <w:szCs w:val="22"/>
        </w:rPr>
        <w:t xml:space="preserve"> βοηθούν στη χαλάρωση των μυών και την ανακούφιση από τον πόνο που προκαλείται από ρευματοειδή αρθρίτιδα, οστεοαρθρίτιδα, και άλλες ρευματικές παθήσεις.</w:t>
      </w:r>
    </w:p>
    <w:p w14:paraId="395A01D1" w14:textId="77777777" w:rsidR="007C5908" w:rsidRPr="00F05BB1" w:rsidRDefault="007C5908" w:rsidP="007C5908">
      <w:pPr>
        <w:pStyle w:val="Web"/>
        <w:numPr>
          <w:ilvl w:val="0"/>
          <w:numId w:val="15"/>
        </w:numPr>
        <w:rPr>
          <w:sz w:val="22"/>
          <w:szCs w:val="22"/>
        </w:rPr>
      </w:pPr>
      <w:r w:rsidRPr="00F05BB1">
        <w:rPr>
          <w:sz w:val="22"/>
          <w:szCs w:val="22"/>
        </w:rPr>
        <w:t>Ενισχύουν την κυκλοφορία του αίματος στους ιστούς και βοηθούν στην αποκατάσταση της κινητικότητας σε ανθρώπους με μυοσκελετικά προβλήματα.</w:t>
      </w:r>
    </w:p>
    <w:p w14:paraId="52D81ADD" w14:textId="77777777" w:rsidR="00584BB3" w:rsidRDefault="00584BB3" w:rsidP="007C5908">
      <w:pPr>
        <w:pStyle w:val="Web"/>
        <w:rPr>
          <w:b/>
          <w:bCs/>
          <w:sz w:val="22"/>
          <w:szCs w:val="22"/>
        </w:rPr>
      </w:pPr>
    </w:p>
    <w:p w14:paraId="48CF722E" w14:textId="77777777" w:rsidR="00584BB3" w:rsidRDefault="00584BB3" w:rsidP="007C5908">
      <w:pPr>
        <w:pStyle w:val="Web"/>
        <w:rPr>
          <w:b/>
          <w:bCs/>
          <w:sz w:val="22"/>
          <w:szCs w:val="22"/>
        </w:rPr>
      </w:pPr>
    </w:p>
    <w:p w14:paraId="4D0474C2" w14:textId="478B5F2F" w:rsidR="007C5908" w:rsidRPr="00F05BB1" w:rsidRDefault="007C5908" w:rsidP="007C5908">
      <w:pPr>
        <w:pStyle w:val="Web"/>
        <w:rPr>
          <w:b/>
          <w:bCs/>
          <w:sz w:val="22"/>
          <w:szCs w:val="22"/>
        </w:rPr>
      </w:pPr>
      <w:r w:rsidRPr="00F05BB1">
        <w:rPr>
          <w:b/>
          <w:bCs/>
          <w:sz w:val="22"/>
          <w:szCs w:val="22"/>
        </w:rPr>
        <w:t>2. Δερματικές παθήσεις:</w:t>
      </w:r>
    </w:p>
    <w:p w14:paraId="3F001B68" w14:textId="77777777" w:rsidR="007C5908" w:rsidRPr="00F05BB1" w:rsidRDefault="007C5908" w:rsidP="007C5908">
      <w:pPr>
        <w:pStyle w:val="Web"/>
        <w:numPr>
          <w:ilvl w:val="0"/>
          <w:numId w:val="16"/>
        </w:numPr>
        <w:rPr>
          <w:sz w:val="22"/>
          <w:szCs w:val="22"/>
        </w:rPr>
      </w:pPr>
      <w:r w:rsidRPr="00F05BB1">
        <w:rPr>
          <w:sz w:val="22"/>
          <w:szCs w:val="22"/>
        </w:rPr>
        <w:t>Η παρουσία θείου στα νερά έχει αντισηπτική και αντιφλεγμονώδη δράση, γεγονός που τις καθιστά κατάλληλες για τη θεραπεία δερματολογικών προβλημάτων, όπως ψωρίαση, έκζεμα και ακμή.</w:t>
      </w:r>
    </w:p>
    <w:p w14:paraId="022831F6" w14:textId="77777777" w:rsidR="007C5908" w:rsidRPr="00F05BB1" w:rsidRDefault="007C5908" w:rsidP="007C5908">
      <w:pPr>
        <w:pStyle w:val="Web"/>
        <w:numPr>
          <w:ilvl w:val="0"/>
          <w:numId w:val="16"/>
        </w:numPr>
        <w:rPr>
          <w:sz w:val="22"/>
          <w:szCs w:val="22"/>
        </w:rPr>
      </w:pPr>
      <w:r w:rsidRPr="00F05BB1">
        <w:rPr>
          <w:sz w:val="22"/>
          <w:szCs w:val="22"/>
        </w:rPr>
        <w:t>Το θείο βοηθά στην απολέπιση του δέρματος και στην επούλωση πληγών.</w:t>
      </w:r>
    </w:p>
    <w:p w14:paraId="5B11614A" w14:textId="77777777" w:rsidR="007C5908" w:rsidRPr="00F05BB1" w:rsidRDefault="007C5908" w:rsidP="007C5908">
      <w:pPr>
        <w:pStyle w:val="Web"/>
        <w:rPr>
          <w:b/>
          <w:bCs/>
          <w:sz w:val="22"/>
          <w:szCs w:val="22"/>
        </w:rPr>
      </w:pPr>
      <w:r w:rsidRPr="00F05BB1">
        <w:rPr>
          <w:b/>
          <w:bCs/>
          <w:sz w:val="22"/>
          <w:szCs w:val="22"/>
        </w:rPr>
        <w:t>3. Αναπνευστικά προβλήματα:</w:t>
      </w:r>
    </w:p>
    <w:p w14:paraId="44CE3332" w14:textId="77777777" w:rsidR="007C5908" w:rsidRPr="00F05BB1" w:rsidRDefault="007C5908" w:rsidP="007C5908">
      <w:pPr>
        <w:pStyle w:val="Web"/>
        <w:numPr>
          <w:ilvl w:val="0"/>
          <w:numId w:val="17"/>
        </w:numPr>
        <w:rPr>
          <w:sz w:val="22"/>
          <w:szCs w:val="22"/>
        </w:rPr>
      </w:pPr>
      <w:r w:rsidRPr="00F05BB1">
        <w:rPr>
          <w:sz w:val="22"/>
          <w:szCs w:val="22"/>
        </w:rPr>
        <w:t>Οι υδρατμοί από τις ιαματικές πηγές βοηθούν στη βελτίωση των συμπτωμάτων αναπνευστικών παθήσεων, όπως το άσθμα, η χρόνια βρογχίτιδα, και άλλες χρόνιες παθήσεις των πνευμόνων.</w:t>
      </w:r>
    </w:p>
    <w:p w14:paraId="358ED171" w14:textId="77777777" w:rsidR="007C5908" w:rsidRPr="00F05BB1" w:rsidRDefault="007C5908" w:rsidP="007C5908">
      <w:pPr>
        <w:pStyle w:val="Web"/>
        <w:rPr>
          <w:b/>
          <w:bCs/>
          <w:sz w:val="22"/>
          <w:szCs w:val="22"/>
        </w:rPr>
      </w:pPr>
      <w:r w:rsidRPr="00F05BB1">
        <w:rPr>
          <w:b/>
          <w:bCs/>
          <w:sz w:val="22"/>
          <w:szCs w:val="22"/>
        </w:rPr>
        <w:t>4. Νευρολογικές παθήσεις:</w:t>
      </w:r>
    </w:p>
    <w:p w14:paraId="4305B271" w14:textId="77777777" w:rsidR="007C5908" w:rsidRPr="00F05BB1" w:rsidRDefault="007C5908" w:rsidP="007C5908">
      <w:pPr>
        <w:pStyle w:val="Web"/>
        <w:numPr>
          <w:ilvl w:val="0"/>
          <w:numId w:val="18"/>
        </w:numPr>
        <w:rPr>
          <w:sz w:val="22"/>
          <w:szCs w:val="22"/>
        </w:rPr>
      </w:pPr>
      <w:r w:rsidRPr="00F05BB1">
        <w:rPr>
          <w:sz w:val="22"/>
          <w:szCs w:val="22"/>
        </w:rPr>
        <w:t>Οι θερμές πηγές έχουν αποδειχθεί χρήσιμες για τη θεραπεία νευρολογικών διαταραχών, όπως ισχιαλγία και νευραλγία, λόγω της χαλαρωτικής επίδρασης στο νευρικό σύστημα.</w:t>
      </w:r>
    </w:p>
    <w:p w14:paraId="4C9B8373" w14:textId="77777777" w:rsidR="007C5908" w:rsidRPr="00F05BB1" w:rsidRDefault="007C5908" w:rsidP="007C5908">
      <w:pPr>
        <w:pStyle w:val="Web"/>
        <w:numPr>
          <w:ilvl w:val="0"/>
          <w:numId w:val="18"/>
        </w:numPr>
        <w:rPr>
          <w:sz w:val="22"/>
          <w:szCs w:val="22"/>
        </w:rPr>
      </w:pPr>
      <w:r w:rsidRPr="00F05BB1">
        <w:rPr>
          <w:sz w:val="22"/>
          <w:szCs w:val="22"/>
        </w:rPr>
        <w:t>Η επίδραση της θερμότητας και των μετάλλων συμβάλλει στην ανακούφιση των συμπτωμάτων και στη μείωση της φλεγμονής.</w:t>
      </w:r>
    </w:p>
    <w:p w14:paraId="050EA9EC" w14:textId="77777777" w:rsidR="007C5908" w:rsidRPr="00F05BB1" w:rsidRDefault="007C5908" w:rsidP="007C5908">
      <w:pPr>
        <w:pStyle w:val="Web"/>
        <w:rPr>
          <w:b/>
          <w:bCs/>
          <w:sz w:val="22"/>
          <w:szCs w:val="22"/>
        </w:rPr>
      </w:pPr>
      <w:r w:rsidRPr="00F05BB1">
        <w:rPr>
          <w:b/>
          <w:bCs/>
          <w:sz w:val="22"/>
          <w:szCs w:val="22"/>
        </w:rPr>
        <w:t>5. Κυκλοφορικό σύστημα:</w:t>
      </w:r>
    </w:p>
    <w:p w14:paraId="1E997FBA" w14:textId="77777777" w:rsidR="007C5908" w:rsidRPr="00F05BB1" w:rsidRDefault="007C5908" w:rsidP="007C5908">
      <w:pPr>
        <w:pStyle w:val="Web"/>
        <w:numPr>
          <w:ilvl w:val="0"/>
          <w:numId w:val="19"/>
        </w:numPr>
        <w:rPr>
          <w:sz w:val="22"/>
          <w:szCs w:val="22"/>
        </w:rPr>
      </w:pPr>
      <w:r w:rsidRPr="00F05BB1">
        <w:rPr>
          <w:sz w:val="22"/>
          <w:szCs w:val="22"/>
        </w:rPr>
        <w:t>Το θερμό ιαματικό νερό βελτιώνει την κυκλοφορία του αίματος, ενισχύοντας την οξυγόνωση των ιστών και βοηθώντας στην αντιμετώπιση κυκλοφορικών διαταραχών, όπως η φλεβική ανεπάρκεια.</w:t>
      </w:r>
    </w:p>
    <w:p w14:paraId="01C5D6DE" w14:textId="77777777" w:rsidR="007C5908" w:rsidRPr="00F05BB1" w:rsidRDefault="007C5908" w:rsidP="007C5908">
      <w:pPr>
        <w:pStyle w:val="Web"/>
        <w:rPr>
          <w:b/>
          <w:bCs/>
          <w:sz w:val="22"/>
          <w:szCs w:val="22"/>
        </w:rPr>
      </w:pPr>
      <w:r w:rsidRPr="00F05BB1">
        <w:rPr>
          <w:b/>
          <w:bCs/>
          <w:sz w:val="22"/>
          <w:szCs w:val="22"/>
        </w:rPr>
        <w:t>6. Χαλάρωση και ευεξία:</w:t>
      </w:r>
    </w:p>
    <w:p w14:paraId="27C8D8D5" w14:textId="6BB63E0D" w:rsidR="001B1DD5" w:rsidRPr="00916828" w:rsidRDefault="007C5908" w:rsidP="001B1DD5">
      <w:pPr>
        <w:pStyle w:val="Web"/>
        <w:numPr>
          <w:ilvl w:val="0"/>
          <w:numId w:val="20"/>
        </w:numPr>
        <w:rPr>
          <w:sz w:val="22"/>
          <w:szCs w:val="22"/>
        </w:rPr>
      </w:pPr>
      <w:r w:rsidRPr="00F05BB1">
        <w:rPr>
          <w:sz w:val="22"/>
          <w:szCs w:val="22"/>
        </w:rPr>
        <w:t>Τα θερμά λουτρά έχουν αγχολυτική δράση, βοηθώντας στην ανακούφιση από το στρες και στη βελτίωση της ψυχικής υγείας. Οι ιδιότητες των ιαματικών νερών προσφέρουν μια αίσθηση χαλάρωσης και ανανέωσης.</w:t>
      </w:r>
      <w:r w:rsidR="0099449C">
        <w:rPr>
          <w:sz w:val="22"/>
          <w:szCs w:val="22"/>
        </w:rPr>
        <w:t xml:space="preserve"> Σύμφωνα με </w:t>
      </w:r>
      <w:r w:rsidR="0099449C">
        <w:rPr>
          <w:sz w:val="22"/>
          <w:szCs w:val="22"/>
        </w:rPr>
        <w:lastRenderedPageBreak/>
        <w:t xml:space="preserve">τον καθηγητή </w:t>
      </w:r>
      <w:proofErr w:type="spellStart"/>
      <w:r w:rsidR="0099449C">
        <w:rPr>
          <w:sz w:val="22"/>
          <w:szCs w:val="22"/>
        </w:rPr>
        <w:t>κο</w:t>
      </w:r>
      <w:proofErr w:type="spellEnd"/>
      <w:r w:rsidR="0099449C">
        <w:rPr>
          <w:sz w:val="22"/>
          <w:szCs w:val="22"/>
        </w:rPr>
        <w:t xml:space="preserve"> </w:t>
      </w:r>
      <w:proofErr w:type="spellStart"/>
      <w:r w:rsidR="0099449C">
        <w:rPr>
          <w:sz w:val="22"/>
          <w:szCs w:val="22"/>
        </w:rPr>
        <w:t>Κωνταντίνο</w:t>
      </w:r>
      <w:proofErr w:type="spellEnd"/>
      <w:r w:rsidR="0099449C">
        <w:rPr>
          <w:sz w:val="22"/>
          <w:szCs w:val="22"/>
        </w:rPr>
        <w:t xml:space="preserve"> Κουσκούκη η ιαματική Ιατρική </w:t>
      </w:r>
      <w:r w:rsidR="00C81CFA">
        <w:rPr>
          <w:sz w:val="22"/>
          <w:szCs w:val="22"/>
        </w:rPr>
        <w:t xml:space="preserve">έχει </w:t>
      </w:r>
      <w:r w:rsidR="007304C1">
        <w:rPr>
          <w:sz w:val="22"/>
          <w:szCs w:val="22"/>
        </w:rPr>
        <w:t>ε</w:t>
      </w:r>
      <w:r w:rsidR="00C81CFA">
        <w:rPr>
          <w:sz w:val="22"/>
          <w:szCs w:val="22"/>
        </w:rPr>
        <w:t>φαρμογή</w:t>
      </w:r>
      <w:r w:rsidR="0099449C">
        <w:rPr>
          <w:sz w:val="22"/>
          <w:szCs w:val="22"/>
        </w:rPr>
        <w:t xml:space="preserve"> από τη μέρα που γεννιέται ο άνθρωπος</w:t>
      </w:r>
      <w:r w:rsidR="00C81CFA">
        <w:rPr>
          <w:sz w:val="22"/>
          <w:szCs w:val="22"/>
        </w:rPr>
        <w:t xml:space="preserve"> μέχρι και την </w:t>
      </w:r>
      <w:proofErr w:type="spellStart"/>
      <w:r w:rsidR="00C81CFA">
        <w:rPr>
          <w:sz w:val="22"/>
          <w:szCs w:val="22"/>
        </w:rPr>
        <w:t>ακροτελεύθεια</w:t>
      </w:r>
      <w:proofErr w:type="spellEnd"/>
      <w:r w:rsidR="00C81CFA">
        <w:rPr>
          <w:sz w:val="22"/>
          <w:szCs w:val="22"/>
        </w:rPr>
        <w:t xml:space="preserve">  πνοή. Βεβαίως βοηθάει περισσότερο τους ηλικιωμένους τρίτης και τέταρτης ηλικίας γιατί έχοντας ήδη προβλήματα αισθάνονται ανακούφιση. Ασφαλώς και για τις νεανικές ηλικίες το </w:t>
      </w:r>
      <w:r w:rsidR="00C81CFA">
        <w:rPr>
          <w:sz w:val="22"/>
          <w:szCs w:val="22"/>
          <w:lang w:val="en-US"/>
        </w:rPr>
        <w:t>new</w:t>
      </w:r>
      <w:r w:rsidR="00C81CFA" w:rsidRPr="00C81CFA">
        <w:rPr>
          <w:sz w:val="22"/>
          <w:szCs w:val="22"/>
        </w:rPr>
        <w:t xml:space="preserve"> </w:t>
      </w:r>
      <w:r w:rsidR="00C81CFA">
        <w:rPr>
          <w:sz w:val="22"/>
          <w:szCs w:val="22"/>
          <w:lang w:val="en-US"/>
        </w:rPr>
        <w:t>life</w:t>
      </w:r>
      <w:r w:rsidR="00C81CFA" w:rsidRPr="00C81CFA">
        <w:rPr>
          <w:sz w:val="22"/>
          <w:szCs w:val="22"/>
        </w:rPr>
        <w:t xml:space="preserve"> </w:t>
      </w:r>
      <w:r w:rsidR="00C81CFA">
        <w:rPr>
          <w:sz w:val="22"/>
          <w:szCs w:val="22"/>
          <w:lang w:val="en-US"/>
        </w:rPr>
        <w:t>style</w:t>
      </w:r>
      <w:r w:rsidR="00C81CFA" w:rsidRPr="00C81CFA">
        <w:rPr>
          <w:sz w:val="22"/>
          <w:szCs w:val="22"/>
        </w:rPr>
        <w:t xml:space="preserve"> </w:t>
      </w:r>
      <w:r w:rsidR="00C81CFA">
        <w:rPr>
          <w:sz w:val="22"/>
          <w:szCs w:val="22"/>
        </w:rPr>
        <w:t xml:space="preserve">περιλαμβάνει το </w:t>
      </w:r>
      <w:proofErr w:type="spellStart"/>
      <w:r w:rsidR="00C81CFA">
        <w:rPr>
          <w:sz w:val="22"/>
          <w:szCs w:val="22"/>
        </w:rPr>
        <w:t>θερμαλισμό</w:t>
      </w:r>
      <w:proofErr w:type="spellEnd"/>
      <w:r w:rsidR="00C81CFA">
        <w:rPr>
          <w:sz w:val="22"/>
          <w:szCs w:val="22"/>
        </w:rPr>
        <w:t xml:space="preserve"> για χαλάρωση, πρόληψη, σωματική, ψυχική και πνευματική ανάταση. Ειδικά στην μετά </w:t>
      </w:r>
      <w:r w:rsidR="00C81CFA">
        <w:rPr>
          <w:sz w:val="22"/>
          <w:szCs w:val="22"/>
          <w:lang w:val="en-US"/>
        </w:rPr>
        <w:t>covid</w:t>
      </w:r>
      <w:r w:rsidR="00C81CFA" w:rsidRPr="007304C1">
        <w:rPr>
          <w:sz w:val="22"/>
          <w:szCs w:val="22"/>
        </w:rPr>
        <w:t xml:space="preserve"> </w:t>
      </w:r>
      <w:r w:rsidR="00C81CFA">
        <w:rPr>
          <w:sz w:val="22"/>
          <w:szCs w:val="22"/>
        </w:rPr>
        <w:t>εποχή συνδράμει ιδιαίτερα αποτελεσματικά</w:t>
      </w:r>
      <w:r w:rsidR="007304C1" w:rsidRPr="007304C1">
        <w:rPr>
          <w:sz w:val="22"/>
          <w:szCs w:val="22"/>
        </w:rPr>
        <w:t xml:space="preserve"> </w:t>
      </w:r>
      <w:r w:rsidR="007304C1">
        <w:rPr>
          <w:sz w:val="22"/>
          <w:szCs w:val="22"/>
        </w:rPr>
        <w:t>στην αντιμετώπιση του άγχους και της κατάθλιψης.</w:t>
      </w:r>
    </w:p>
    <w:p w14:paraId="7FD862BA" w14:textId="797BA320" w:rsidR="00834EC0" w:rsidRPr="00F05BB1" w:rsidRDefault="00834EC0" w:rsidP="00F05BB1">
      <w:pPr>
        <w:rPr>
          <w:rFonts w:ascii="Times New Roman" w:hAnsi="Times New Roman" w:cs="Times New Roman"/>
          <w:b/>
          <w:bCs/>
        </w:rPr>
      </w:pPr>
      <w:r w:rsidRPr="00F05BB1">
        <w:rPr>
          <w:rFonts w:ascii="Times New Roman" w:hAnsi="Times New Roman" w:cs="Times New Roman"/>
          <w:b/>
          <w:bCs/>
        </w:rPr>
        <w:t>Η Σημασία των Ιαματικών Πηγών για τ</w:t>
      </w:r>
      <w:r w:rsidR="006B5F5E" w:rsidRPr="00F05BB1">
        <w:rPr>
          <w:rFonts w:ascii="Times New Roman" w:hAnsi="Times New Roman" w:cs="Times New Roman"/>
          <w:b/>
          <w:bCs/>
        </w:rPr>
        <w:t>η</w:t>
      </w:r>
      <w:r w:rsidRPr="00F05BB1">
        <w:rPr>
          <w:rFonts w:ascii="Times New Roman" w:hAnsi="Times New Roman" w:cs="Times New Roman"/>
          <w:b/>
          <w:bCs/>
        </w:rPr>
        <w:t>ν Ευεξία και τον Τουρισμό</w:t>
      </w:r>
      <w:r w:rsidR="0050079F" w:rsidRPr="00F05BB1">
        <w:rPr>
          <w:rFonts w:ascii="Times New Roman" w:hAnsi="Times New Roman" w:cs="Times New Roman"/>
          <w:b/>
          <w:bCs/>
        </w:rPr>
        <w:t>:</w:t>
      </w:r>
    </w:p>
    <w:p w14:paraId="2B506C83" w14:textId="77777777" w:rsidR="00834EC0" w:rsidRPr="00F05BB1" w:rsidRDefault="00834EC0" w:rsidP="00834EC0">
      <w:pPr>
        <w:numPr>
          <w:ilvl w:val="0"/>
          <w:numId w:val="13"/>
        </w:numPr>
        <w:rPr>
          <w:rFonts w:ascii="Times New Roman" w:hAnsi="Times New Roman" w:cs="Times New Roman"/>
        </w:rPr>
      </w:pPr>
      <w:r w:rsidRPr="00F05BB1">
        <w:rPr>
          <w:rFonts w:ascii="Times New Roman" w:hAnsi="Times New Roman" w:cs="Times New Roman"/>
        </w:rPr>
        <w:t xml:space="preserve">Οι ιαματικές πηγές της Λέσβου αποτελούν πόλο έλξης για τον </w:t>
      </w:r>
      <w:proofErr w:type="spellStart"/>
      <w:r w:rsidRPr="00F05BB1">
        <w:rPr>
          <w:rFonts w:ascii="Times New Roman" w:hAnsi="Times New Roman" w:cs="Times New Roman"/>
        </w:rPr>
        <w:t>ευεξιακό</w:t>
      </w:r>
      <w:proofErr w:type="spellEnd"/>
      <w:r w:rsidRPr="00F05BB1">
        <w:rPr>
          <w:rFonts w:ascii="Times New Roman" w:hAnsi="Times New Roman" w:cs="Times New Roman"/>
        </w:rPr>
        <w:t xml:space="preserve"> τουρισμό, έναν αναπτυσσόμενο τομέα που συνδυάζει τη φυσική θεραπεία με την αναζωογόνηση.</w:t>
      </w:r>
    </w:p>
    <w:p w14:paraId="3BFBE06E" w14:textId="2321905B" w:rsidR="00834EC0" w:rsidRPr="00F05BB1" w:rsidRDefault="00834EC0" w:rsidP="0050079F">
      <w:pPr>
        <w:numPr>
          <w:ilvl w:val="0"/>
          <w:numId w:val="13"/>
        </w:numPr>
        <w:rPr>
          <w:rFonts w:ascii="Times New Roman" w:hAnsi="Times New Roman" w:cs="Times New Roman"/>
        </w:rPr>
      </w:pPr>
      <w:r w:rsidRPr="00F05BB1">
        <w:rPr>
          <w:rFonts w:ascii="Times New Roman" w:hAnsi="Times New Roman" w:cs="Times New Roman"/>
        </w:rPr>
        <w:t>Η περιοχή προσελκύει επισκέπτες όχι μόνο από την Ελλάδα, αλλά και από το εξωτερικό, οι οποίοι έρχονται για να επωφεληθούν από τα θεραπευτικά λουτρά.</w:t>
      </w:r>
    </w:p>
    <w:p w14:paraId="7BCACE8B" w14:textId="77777777" w:rsidR="0078323C" w:rsidRPr="00F05BB1" w:rsidRDefault="00834EC0" w:rsidP="00834EC0">
      <w:pPr>
        <w:ind w:left="360"/>
        <w:rPr>
          <w:rFonts w:ascii="Times New Roman" w:hAnsi="Times New Roman" w:cs="Times New Roman"/>
        </w:rPr>
      </w:pPr>
      <w:r w:rsidRPr="00F05BB1">
        <w:rPr>
          <w:rFonts w:ascii="Times New Roman" w:hAnsi="Times New Roman" w:cs="Times New Roman"/>
        </w:rPr>
        <w:t xml:space="preserve"> </w:t>
      </w:r>
    </w:p>
    <w:p w14:paraId="48DDAC5C" w14:textId="5296BC83" w:rsidR="00834EC0" w:rsidRPr="00F05BB1" w:rsidRDefault="00834EC0" w:rsidP="00F05BB1">
      <w:pPr>
        <w:rPr>
          <w:rFonts w:ascii="Times New Roman" w:hAnsi="Times New Roman" w:cs="Times New Roman"/>
          <w:b/>
          <w:bCs/>
        </w:rPr>
      </w:pPr>
      <w:r w:rsidRPr="00F05BB1">
        <w:rPr>
          <w:rFonts w:ascii="Times New Roman" w:hAnsi="Times New Roman" w:cs="Times New Roman"/>
          <w:b/>
          <w:bCs/>
        </w:rPr>
        <w:t>Προοπτικές Βιώσιμης Ανάπτυξης</w:t>
      </w:r>
      <w:r w:rsidR="0050079F" w:rsidRPr="00F05BB1">
        <w:rPr>
          <w:rFonts w:ascii="Times New Roman" w:hAnsi="Times New Roman" w:cs="Times New Roman"/>
          <w:b/>
          <w:bCs/>
        </w:rPr>
        <w:t>:</w:t>
      </w:r>
    </w:p>
    <w:p w14:paraId="7B2A1B70" w14:textId="77777777" w:rsidR="00834EC0" w:rsidRPr="00F05BB1" w:rsidRDefault="00834EC0" w:rsidP="00834EC0">
      <w:pPr>
        <w:numPr>
          <w:ilvl w:val="0"/>
          <w:numId w:val="14"/>
        </w:numPr>
        <w:rPr>
          <w:rFonts w:ascii="Times New Roman" w:hAnsi="Times New Roman" w:cs="Times New Roman"/>
        </w:rPr>
      </w:pPr>
      <w:r w:rsidRPr="00F05BB1">
        <w:rPr>
          <w:rFonts w:ascii="Times New Roman" w:hAnsi="Times New Roman" w:cs="Times New Roman"/>
        </w:rPr>
        <w:t>Η προστασία των φυσικών αυτών πόρων είναι κρίσιμη για την μακροπρόθεσμη βιωσιμότητα των ιαματικών πηγών.</w:t>
      </w:r>
    </w:p>
    <w:p w14:paraId="196B859C" w14:textId="77777777" w:rsidR="00834EC0" w:rsidRPr="00F05BB1" w:rsidRDefault="00834EC0" w:rsidP="00834EC0">
      <w:pPr>
        <w:numPr>
          <w:ilvl w:val="0"/>
          <w:numId w:val="14"/>
        </w:numPr>
        <w:rPr>
          <w:rFonts w:ascii="Times New Roman" w:hAnsi="Times New Roman" w:cs="Times New Roman"/>
        </w:rPr>
      </w:pPr>
      <w:r w:rsidRPr="00F05BB1">
        <w:rPr>
          <w:rFonts w:ascii="Times New Roman" w:hAnsi="Times New Roman" w:cs="Times New Roman"/>
        </w:rPr>
        <w:t>Η αειφόρος διαχείριση τους είναι σημαντική για να διατηρηθεί το περιβάλλον και να συνεχίσει η Λέσβος να αποτελεί δημοφιλή προορισμό για ιαματικό τουρισμό.</w:t>
      </w:r>
    </w:p>
    <w:p w14:paraId="66741570" w14:textId="2576FEFF" w:rsidR="00834EC0" w:rsidRPr="00F05BB1" w:rsidRDefault="00834EC0" w:rsidP="008F27F1">
      <w:pPr>
        <w:rPr>
          <w:rFonts w:ascii="Times New Roman" w:hAnsi="Times New Roman" w:cs="Times New Roman"/>
          <w:b/>
          <w:bCs/>
        </w:rPr>
      </w:pPr>
      <w:r w:rsidRPr="00F05BB1">
        <w:rPr>
          <w:rFonts w:ascii="Times New Roman" w:hAnsi="Times New Roman" w:cs="Times New Roman"/>
          <w:b/>
          <w:bCs/>
        </w:rPr>
        <w:t>Σ</w:t>
      </w:r>
      <w:r w:rsidR="00F05BB1" w:rsidRPr="00F05BB1">
        <w:rPr>
          <w:rFonts w:ascii="Times New Roman" w:hAnsi="Times New Roman" w:cs="Times New Roman"/>
          <w:b/>
          <w:bCs/>
        </w:rPr>
        <w:t>ΥΜΠΕΡΑΣΜΑ</w:t>
      </w:r>
    </w:p>
    <w:p w14:paraId="0E674B79" w14:textId="00EDB316" w:rsidR="00834EC0" w:rsidRPr="00F05BB1" w:rsidRDefault="00F05BB1" w:rsidP="00F05BB1">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834EC0" w:rsidRPr="00F05BB1">
        <w:rPr>
          <w:rFonts w:ascii="Times New Roman" w:hAnsi="Times New Roman" w:cs="Times New Roman"/>
        </w:rPr>
        <w:t xml:space="preserve">Οι ιαματικές πηγές της </w:t>
      </w:r>
      <w:r w:rsidR="007C5908" w:rsidRPr="00F05BB1">
        <w:rPr>
          <w:rFonts w:ascii="Times New Roman" w:hAnsi="Times New Roman" w:cs="Times New Roman"/>
        </w:rPr>
        <w:t xml:space="preserve"> Ελλάδας και ειδικότερα της </w:t>
      </w:r>
      <w:r w:rsidR="00834EC0" w:rsidRPr="00F05BB1">
        <w:rPr>
          <w:rFonts w:ascii="Times New Roman" w:hAnsi="Times New Roman" w:cs="Times New Roman"/>
        </w:rPr>
        <w:t>Λέσβου αποτελούν ένα</w:t>
      </w:r>
      <w:r w:rsidR="00220E09">
        <w:rPr>
          <w:rFonts w:ascii="Times New Roman" w:hAnsi="Times New Roman" w:cs="Times New Roman"/>
        </w:rPr>
        <w:t>ν</w:t>
      </w:r>
      <w:r w:rsidR="00834EC0" w:rsidRPr="00F05BB1">
        <w:rPr>
          <w:rFonts w:ascii="Times New Roman" w:hAnsi="Times New Roman" w:cs="Times New Roman"/>
        </w:rPr>
        <w:t xml:space="preserve"> ανεκτίμητο φυσικό θησαυρό με τεράστιες θεραπευτικές ιδιότητες. Με τη σωστή διαχείριση και την αειφόρο ανάπτυξη, μπορούν να προσφέρουν οφέλη τόσο για την υγεία των ανθρώπων όσο και για την οικονομία της περιοχής, αναδεικνύοντας τη Λέσβο ως κορυφαίο προορισμό ευεξίας.</w:t>
      </w:r>
    </w:p>
    <w:p w14:paraId="2BC71602" w14:textId="77777777" w:rsidR="00834EC0" w:rsidRPr="00F05BB1" w:rsidRDefault="00834EC0" w:rsidP="00834EC0">
      <w:pPr>
        <w:ind w:left="360"/>
        <w:rPr>
          <w:rFonts w:ascii="Times New Roman" w:hAnsi="Times New Roman" w:cs="Times New Roman"/>
          <w:b/>
          <w:bCs/>
          <w:u w:val="thick"/>
        </w:rPr>
      </w:pPr>
    </w:p>
    <w:p w14:paraId="6CF025B9" w14:textId="2FC44885" w:rsidR="007C5908" w:rsidRPr="00F05BB1" w:rsidRDefault="007C5908" w:rsidP="00971535">
      <w:pPr>
        <w:rPr>
          <w:rFonts w:ascii="Times New Roman" w:hAnsi="Times New Roman" w:cs="Times New Roman"/>
          <w:b/>
          <w:bCs/>
          <w:u w:val="thick"/>
          <w:lang w:val="en-US"/>
        </w:rPr>
      </w:pPr>
      <w:r w:rsidRPr="00F05BB1">
        <w:rPr>
          <w:rFonts w:ascii="Times New Roman" w:hAnsi="Times New Roman" w:cs="Times New Roman"/>
          <w:b/>
          <w:bCs/>
          <w:u w:val="thick"/>
        </w:rPr>
        <w:t>ΒΙΒΛΙΟΓΡΑΦΙΑ</w:t>
      </w:r>
      <w:r w:rsidR="00DA1195">
        <w:rPr>
          <w:rFonts w:ascii="Times New Roman" w:hAnsi="Times New Roman" w:cs="Times New Roman"/>
          <w:b/>
          <w:bCs/>
          <w:u w:val="thick"/>
        </w:rPr>
        <w:t>- ΠΗΓΕΣ</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34EC0" w:rsidRPr="00F05BB1" w14:paraId="1A80E0CE" w14:textId="77777777" w:rsidTr="00834EC0">
        <w:trPr>
          <w:tblCellSpacing w:w="15" w:type="dxa"/>
        </w:trPr>
        <w:tc>
          <w:tcPr>
            <w:tcW w:w="0" w:type="auto"/>
            <w:vAlign w:val="center"/>
            <w:hideMark/>
          </w:tcPr>
          <w:p w14:paraId="2FA65112" w14:textId="77777777" w:rsidR="00834EC0" w:rsidRPr="00F05BB1" w:rsidRDefault="00834EC0" w:rsidP="00834EC0">
            <w:pPr>
              <w:rPr>
                <w:rFonts w:ascii="Times New Roman" w:hAnsi="Times New Roman" w:cs="Times New Roman"/>
                <w:b/>
                <w:bCs/>
                <w:u w:val="thick"/>
              </w:rPr>
            </w:pPr>
          </w:p>
        </w:tc>
      </w:tr>
    </w:tbl>
    <w:p w14:paraId="61852F2C" w14:textId="1976DAC1" w:rsidR="00244244" w:rsidRPr="00054E56" w:rsidRDefault="00971535" w:rsidP="00054E56">
      <w:pPr>
        <w:pStyle w:val="a7"/>
        <w:numPr>
          <w:ilvl w:val="0"/>
          <w:numId w:val="21"/>
        </w:numPr>
        <w:rPr>
          <w:rFonts w:ascii="Times New Roman" w:hAnsi="Times New Roman" w:cs="Times New Roman"/>
        </w:rPr>
      </w:pPr>
      <w:hyperlink r:id="rId17" w:history="1">
        <w:r w:rsidRPr="00054E56">
          <w:rPr>
            <w:rStyle w:val="-"/>
            <w:rFonts w:ascii="Times New Roman" w:hAnsi="Times New Roman" w:cs="Times New Roman"/>
            <w:b/>
            <w:bCs/>
          </w:rPr>
          <w:t>https://el.wiktionary.org/wiki/%CE%B8%CE%B5%CF%81%CE%BC%CE%B1%CE%BB%CE%B9%CF%83%CE%BC%CF%8C%CF%82</w:t>
        </w:r>
      </w:hyperlink>
      <w:r w:rsidR="00F6188E" w:rsidRPr="00054E56">
        <w:rPr>
          <w:rFonts w:ascii="Times New Roman" w:hAnsi="Times New Roman" w:cs="Times New Roman"/>
          <w:b/>
          <w:bCs/>
        </w:rPr>
        <w:t xml:space="preserve">  </w:t>
      </w:r>
      <w:r w:rsidR="00F96600" w:rsidRPr="00054E56">
        <w:rPr>
          <w:rFonts w:ascii="Times New Roman" w:hAnsi="Times New Roman" w:cs="Times New Roman"/>
          <w:b/>
          <w:bCs/>
        </w:rPr>
        <w:t xml:space="preserve"> </w:t>
      </w:r>
      <w:proofErr w:type="spellStart"/>
      <w:r w:rsidR="00586E43" w:rsidRPr="00054E56">
        <w:rPr>
          <w:rFonts w:ascii="Times New Roman" w:hAnsi="Times New Roman" w:cs="Times New Roman"/>
        </w:rPr>
        <w:t>Βικιλεξικό</w:t>
      </w:r>
      <w:proofErr w:type="spellEnd"/>
      <w:r w:rsidR="00586E43" w:rsidRPr="00054E56">
        <w:rPr>
          <w:rFonts w:ascii="Times New Roman" w:hAnsi="Times New Roman" w:cs="Times New Roman"/>
        </w:rPr>
        <w:t xml:space="preserve"> Θερμαλισμός</w:t>
      </w:r>
    </w:p>
    <w:p w14:paraId="3091285A" w14:textId="59F2C464" w:rsidR="00054E56" w:rsidRPr="00054E56" w:rsidRDefault="00C9063B" w:rsidP="00054E56">
      <w:pPr>
        <w:pStyle w:val="Web"/>
        <w:numPr>
          <w:ilvl w:val="0"/>
          <w:numId w:val="21"/>
        </w:numPr>
        <w:rPr>
          <w:sz w:val="22"/>
          <w:szCs w:val="22"/>
        </w:rPr>
      </w:pPr>
      <w:hyperlink r:id="rId18" w:history="1">
        <w:r w:rsidRPr="00F05BB1">
          <w:rPr>
            <w:rStyle w:val="-"/>
            <w:sz w:val="22"/>
            <w:szCs w:val="22"/>
          </w:rPr>
          <w:t>https://el.wikipedia.org/wiki/%CE%99%CE%B1%CE%BC%CE%B1%CF%84%CE%B9%CE%BA%CE%AD%CF%82_%CF%80%CE%B7%CE%B3%CE%AD%CF%82_%CF%84%CE%B7%CF%82_%CE%95%CE%BB%CE%BB%CE%AC%CE%B4%CE%B1%CF%82</w:t>
        </w:r>
      </w:hyperlink>
      <w:r w:rsidRPr="00F05BB1">
        <w:rPr>
          <w:sz w:val="22"/>
          <w:szCs w:val="22"/>
        </w:rPr>
        <w:t xml:space="preserve">  ΒικιπαίδειΑ Ιαματικές Πηγές της Ελλάδας</w:t>
      </w:r>
    </w:p>
    <w:p w14:paraId="4822924E" w14:textId="5676A638" w:rsidR="00971535" w:rsidRPr="00F05BB1" w:rsidRDefault="00971535" w:rsidP="00054E56">
      <w:pPr>
        <w:pStyle w:val="Web"/>
        <w:numPr>
          <w:ilvl w:val="0"/>
          <w:numId w:val="21"/>
        </w:numPr>
        <w:rPr>
          <w:color w:val="467886" w:themeColor="hyperlink"/>
          <w:sz w:val="22"/>
          <w:szCs w:val="22"/>
          <w:u w:val="single"/>
        </w:rPr>
      </w:pPr>
      <w:hyperlink r:id="rId19" w:history="1">
        <w:r w:rsidRPr="00F05BB1">
          <w:rPr>
            <w:rStyle w:val="-"/>
            <w:sz w:val="22"/>
            <w:szCs w:val="22"/>
          </w:rPr>
          <w:t>https://www.ekke.gr/projects/estia/gr_pages/Piges/TELIKA%20KEIMENA/thermalism.pdf</w:t>
        </w:r>
      </w:hyperlink>
      <w:r w:rsidR="00491C71" w:rsidRPr="00F05BB1">
        <w:rPr>
          <w:rStyle w:val="-"/>
          <w:sz w:val="22"/>
          <w:szCs w:val="22"/>
        </w:rPr>
        <w:t xml:space="preserve"> </w:t>
      </w:r>
      <w:r w:rsidR="00054E56">
        <w:rPr>
          <w:rStyle w:val="-"/>
          <w:sz w:val="22"/>
          <w:szCs w:val="22"/>
        </w:rPr>
        <w:t xml:space="preserve"> </w:t>
      </w:r>
      <w:r w:rsidR="00F6188E" w:rsidRPr="00F05BB1">
        <w:rPr>
          <w:rStyle w:val="-"/>
          <w:sz w:val="22"/>
          <w:szCs w:val="22"/>
        </w:rPr>
        <w:t xml:space="preserve"> </w:t>
      </w:r>
      <w:r w:rsidR="00491C71" w:rsidRPr="00F05BB1">
        <w:rPr>
          <w:rStyle w:val="-"/>
          <w:sz w:val="22"/>
          <w:szCs w:val="22"/>
        </w:rPr>
        <w:t xml:space="preserve"> </w:t>
      </w:r>
      <w:r w:rsidR="00054E56">
        <w:rPr>
          <w:rStyle w:val="-"/>
          <w:sz w:val="22"/>
          <w:szCs w:val="22"/>
        </w:rPr>
        <w:t xml:space="preserve">  </w:t>
      </w:r>
      <w:r w:rsidR="00491C71" w:rsidRPr="00F05BB1">
        <w:rPr>
          <w:rStyle w:val="-"/>
          <w:sz w:val="22"/>
          <w:szCs w:val="22"/>
        </w:rPr>
        <w:t xml:space="preserve">«Ιαματικοί Φυσικοί Πόροι και Θερμαλισμός» (Θεσσαλονίκη 2008) του </w:t>
      </w:r>
      <w:proofErr w:type="spellStart"/>
      <w:r w:rsidR="00491C71" w:rsidRPr="00F05BB1">
        <w:rPr>
          <w:rStyle w:val="-"/>
          <w:sz w:val="22"/>
          <w:szCs w:val="22"/>
        </w:rPr>
        <w:t>Δρ.Υδρογεωλογίας</w:t>
      </w:r>
      <w:proofErr w:type="spellEnd"/>
      <w:r w:rsidR="00491C71" w:rsidRPr="00F05BB1">
        <w:rPr>
          <w:rStyle w:val="-"/>
          <w:sz w:val="22"/>
          <w:szCs w:val="22"/>
        </w:rPr>
        <w:t xml:space="preserve"> </w:t>
      </w:r>
      <w:proofErr w:type="spellStart"/>
      <w:r w:rsidR="00491C71" w:rsidRPr="00F05BB1">
        <w:rPr>
          <w:rStyle w:val="-"/>
          <w:sz w:val="22"/>
          <w:szCs w:val="22"/>
        </w:rPr>
        <w:t>ΑΠΘ</w:t>
      </w:r>
      <w:proofErr w:type="spellEnd"/>
      <w:r w:rsidR="00491C71" w:rsidRPr="00F05BB1">
        <w:rPr>
          <w:rStyle w:val="-"/>
          <w:sz w:val="22"/>
          <w:szCs w:val="22"/>
        </w:rPr>
        <w:t>, Ζήση Αγγελίδη</w:t>
      </w:r>
    </w:p>
    <w:p w14:paraId="28F3D2A5" w14:textId="1CCE67A5" w:rsidR="00971535" w:rsidRPr="00054E56" w:rsidRDefault="00971535" w:rsidP="00054E56">
      <w:pPr>
        <w:pStyle w:val="a7"/>
        <w:numPr>
          <w:ilvl w:val="0"/>
          <w:numId w:val="21"/>
        </w:numPr>
        <w:rPr>
          <w:rFonts w:ascii="Times New Roman" w:hAnsi="Times New Roman" w:cs="Times New Roman"/>
        </w:rPr>
      </w:pPr>
      <w:r w:rsidRPr="00054E56">
        <w:rPr>
          <w:rFonts w:ascii="Times New Roman" w:hAnsi="Times New Roman" w:cs="Times New Roman"/>
        </w:rPr>
        <w:t xml:space="preserve"> </w:t>
      </w:r>
      <w:hyperlink r:id="rId20" w:history="1">
        <w:r w:rsidRPr="00054E56">
          <w:rPr>
            <w:rStyle w:val="-"/>
            <w:rFonts w:ascii="Times New Roman" w:hAnsi="Times New Roman" w:cs="Times New Roman"/>
            <w:lang w:val="en-US"/>
          </w:rPr>
          <w:t>https</w:t>
        </w:r>
        <w:r w:rsidRPr="00054E56">
          <w:rPr>
            <w:rStyle w:val="-"/>
            <w:rFonts w:ascii="Times New Roman" w:hAnsi="Times New Roman" w:cs="Times New Roman"/>
          </w:rPr>
          <w:t>://</w:t>
        </w:r>
        <w:r w:rsidRPr="00054E56">
          <w:rPr>
            <w:rStyle w:val="-"/>
            <w:rFonts w:ascii="Times New Roman" w:hAnsi="Times New Roman" w:cs="Times New Roman"/>
            <w:lang w:val="en-US"/>
          </w:rPr>
          <w:t>www</w:t>
        </w:r>
        <w:r w:rsidRPr="00054E56">
          <w:rPr>
            <w:rStyle w:val="-"/>
            <w:rFonts w:ascii="Times New Roman" w:hAnsi="Times New Roman" w:cs="Times New Roman"/>
          </w:rPr>
          <w:t>.</w:t>
        </w:r>
        <w:proofErr w:type="spellStart"/>
        <w:r w:rsidRPr="00054E56">
          <w:rPr>
            <w:rStyle w:val="-"/>
            <w:rFonts w:ascii="Times New Roman" w:hAnsi="Times New Roman" w:cs="Times New Roman"/>
            <w:lang w:val="en-US"/>
          </w:rPr>
          <w:t>lesvosgeopark</w:t>
        </w:r>
        <w:proofErr w:type="spellEnd"/>
        <w:r w:rsidRPr="00054E56">
          <w:rPr>
            <w:rStyle w:val="-"/>
            <w:rFonts w:ascii="Times New Roman" w:hAnsi="Times New Roman" w:cs="Times New Roman"/>
          </w:rPr>
          <w:t>.</w:t>
        </w:r>
        <w:proofErr w:type="spellStart"/>
        <w:r w:rsidRPr="00054E56">
          <w:rPr>
            <w:rStyle w:val="-"/>
            <w:rFonts w:ascii="Times New Roman" w:hAnsi="Times New Roman" w:cs="Times New Roman"/>
            <w:lang w:val="en-US"/>
          </w:rPr>
          <w:t>gr</w:t>
        </w:r>
        <w:proofErr w:type="spellEnd"/>
        <w:r w:rsidRPr="00054E56">
          <w:rPr>
            <w:rStyle w:val="-"/>
            <w:rFonts w:ascii="Times New Roman" w:hAnsi="Times New Roman" w:cs="Times New Roman"/>
          </w:rPr>
          <w:t>/</w:t>
        </w:r>
        <w:proofErr w:type="spellStart"/>
        <w:r w:rsidRPr="00054E56">
          <w:rPr>
            <w:rStyle w:val="-"/>
            <w:rFonts w:ascii="Times New Roman" w:hAnsi="Times New Roman" w:cs="Times New Roman"/>
            <w:lang w:val="en-US"/>
          </w:rPr>
          <w:t>geotopoi</w:t>
        </w:r>
        <w:proofErr w:type="spellEnd"/>
        <w:r w:rsidRPr="00054E56">
          <w:rPr>
            <w:rStyle w:val="-"/>
            <w:rFonts w:ascii="Times New Roman" w:hAnsi="Times New Roman" w:cs="Times New Roman"/>
          </w:rPr>
          <w:t>/</w:t>
        </w:r>
        <w:proofErr w:type="spellStart"/>
        <w:r w:rsidRPr="00054E56">
          <w:rPr>
            <w:rStyle w:val="-"/>
            <w:rFonts w:ascii="Times New Roman" w:hAnsi="Times New Roman" w:cs="Times New Roman"/>
            <w:lang w:val="en-US"/>
          </w:rPr>
          <w:t>thermes</w:t>
        </w:r>
        <w:proofErr w:type="spellEnd"/>
        <w:r w:rsidRPr="00054E56">
          <w:rPr>
            <w:rStyle w:val="-"/>
            <w:rFonts w:ascii="Times New Roman" w:hAnsi="Times New Roman" w:cs="Times New Roman"/>
          </w:rPr>
          <w:t>-</w:t>
        </w:r>
        <w:proofErr w:type="spellStart"/>
        <w:r w:rsidRPr="00054E56">
          <w:rPr>
            <w:rStyle w:val="-"/>
            <w:rFonts w:ascii="Times New Roman" w:hAnsi="Times New Roman" w:cs="Times New Roman"/>
            <w:lang w:val="en-US"/>
          </w:rPr>
          <w:t>piges</w:t>
        </w:r>
        <w:proofErr w:type="spellEnd"/>
        <w:r w:rsidRPr="00054E56">
          <w:rPr>
            <w:rStyle w:val="-"/>
            <w:rFonts w:ascii="Times New Roman" w:hAnsi="Times New Roman" w:cs="Times New Roman"/>
          </w:rPr>
          <w:t>/</w:t>
        </w:r>
      </w:hyperlink>
      <w:r w:rsidRPr="00054E56">
        <w:rPr>
          <w:rFonts w:ascii="Times New Roman" w:hAnsi="Times New Roman" w:cs="Times New Roman"/>
        </w:rPr>
        <w:t xml:space="preserve">  </w:t>
      </w:r>
      <w:r w:rsidR="00F96600" w:rsidRPr="00054E56">
        <w:rPr>
          <w:rFonts w:ascii="Times New Roman" w:hAnsi="Times New Roman" w:cs="Times New Roman"/>
        </w:rPr>
        <w:t xml:space="preserve"> </w:t>
      </w:r>
      <w:r w:rsidRPr="00054E56">
        <w:rPr>
          <w:rFonts w:ascii="Times New Roman" w:hAnsi="Times New Roman" w:cs="Times New Roman"/>
        </w:rPr>
        <w:t>Γεωπάρκο Λέσβου/Θερμές Πηγές</w:t>
      </w:r>
    </w:p>
    <w:p w14:paraId="6C7C4361" w14:textId="3B8185A4" w:rsidR="004E342F" w:rsidRPr="00054E56" w:rsidRDefault="004E342F" w:rsidP="00054E56">
      <w:pPr>
        <w:pStyle w:val="a7"/>
        <w:numPr>
          <w:ilvl w:val="0"/>
          <w:numId w:val="21"/>
        </w:numPr>
        <w:rPr>
          <w:rFonts w:ascii="Times New Roman" w:hAnsi="Times New Roman" w:cs="Times New Roman"/>
        </w:rPr>
      </w:pPr>
      <w:hyperlink r:id="rId21" w:history="1">
        <w:r w:rsidRPr="00054E56">
          <w:rPr>
            <w:rStyle w:val="-"/>
            <w:rFonts w:ascii="Times New Roman" w:hAnsi="Times New Roman" w:cs="Times New Roman"/>
          </w:rPr>
          <w:t>https://www.iama.gr/ethno/Therm/sarakiwt.html</w:t>
        </w:r>
      </w:hyperlink>
      <w:r w:rsidRPr="00054E56">
        <w:rPr>
          <w:rFonts w:ascii="Times New Roman" w:hAnsi="Times New Roman" w:cs="Times New Roman"/>
        </w:rPr>
        <w:t xml:space="preserve"> ΙΑΜΑΤΙΚΗ ΛΟΥΤΡΟΘΕΡΑΠΕΙΑ - ΙΑΤΡΙΚΕΣ ΠΑΡΑΤΗΡΗΣΕΙΣ ΚΑΙ ΕΦΑΡΜΟΓΕΣ DR.Αθανάσιος </w:t>
      </w:r>
      <w:proofErr w:type="spellStart"/>
      <w:r w:rsidRPr="00054E56">
        <w:rPr>
          <w:rFonts w:ascii="Times New Roman" w:hAnsi="Times New Roman" w:cs="Times New Roman"/>
        </w:rPr>
        <w:t>Α.Σαρακιώτης</w:t>
      </w:r>
      <w:proofErr w:type="spellEnd"/>
      <w:r w:rsidRPr="00054E56">
        <w:rPr>
          <w:rFonts w:ascii="Times New Roman" w:hAnsi="Times New Roman" w:cs="Times New Roman"/>
        </w:rPr>
        <w:t xml:space="preserve"> Ιατρός –Ρευματολόγος Διδάκτωρ Ιατρικής Πανεπιστημίου Μονάχου Ιατρός </w:t>
      </w:r>
      <w:proofErr w:type="spellStart"/>
      <w:r w:rsidRPr="00054E56">
        <w:rPr>
          <w:rFonts w:ascii="Times New Roman" w:hAnsi="Times New Roman" w:cs="Times New Roman"/>
        </w:rPr>
        <w:t>Ρευματολογικής</w:t>
      </w:r>
      <w:proofErr w:type="spellEnd"/>
      <w:r w:rsidRPr="00054E56">
        <w:rPr>
          <w:rFonts w:ascii="Times New Roman" w:hAnsi="Times New Roman" w:cs="Times New Roman"/>
        </w:rPr>
        <w:t xml:space="preserve"> Κλινικής </w:t>
      </w:r>
      <w:proofErr w:type="spellStart"/>
      <w:r w:rsidRPr="00054E56">
        <w:rPr>
          <w:rFonts w:ascii="Times New Roman" w:hAnsi="Times New Roman" w:cs="Times New Roman"/>
        </w:rPr>
        <w:t>Aσκληπιείου</w:t>
      </w:r>
      <w:proofErr w:type="spellEnd"/>
      <w:r w:rsidRPr="00054E56">
        <w:rPr>
          <w:rFonts w:ascii="Times New Roman" w:hAnsi="Times New Roman" w:cs="Times New Roman"/>
        </w:rPr>
        <w:t xml:space="preserve"> Βούλας</w:t>
      </w:r>
    </w:p>
    <w:p w14:paraId="5921F565" w14:textId="275B5C74" w:rsidR="004934B0" w:rsidRPr="00054E56" w:rsidRDefault="004E342F" w:rsidP="00054E56">
      <w:pPr>
        <w:pStyle w:val="a7"/>
        <w:numPr>
          <w:ilvl w:val="0"/>
          <w:numId w:val="21"/>
        </w:numPr>
        <w:rPr>
          <w:rFonts w:ascii="Times New Roman" w:hAnsi="Times New Roman" w:cs="Times New Roman"/>
        </w:rPr>
      </w:pPr>
      <w:r w:rsidRPr="00054E56">
        <w:rPr>
          <w:rFonts w:ascii="Times New Roman" w:hAnsi="Times New Roman" w:cs="Times New Roman"/>
        </w:rPr>
        <w:t> </w:t>
      </w:r>
      <w:hyperlink r:id="rId22" w:history="1">
        <w:r w:rsidR="0099613B" w:rsidRPr="00215A7C">
          <w:rPr>
            <w:rStyle w:val="-"/>
          </w:rPr>
          <w:t>https://www.mytilene.gr/aksiotheata/iamatikes-piges/</w:t>
        </w:r>
      </w:hyperlink>
      <w:r w:rsidR="00586E43" w:rsidRPr="00E47DE3">
        <w:t xml:space="preserve">  Δήμος Μυτιλήνης</w:t>
      </w:r>
    </w:p>
    <w:p w14:paraId="73216C09" w14:textId="71B56FA8" w:rsidR="00DA1195" w:rsidRDefault="00151D0B" w:rsidP="00054E56">
      <w:pPr>
        <w:pStyle w:val="Web"/>
        <w:numPr>
          <w:ilvl w:val="0"/>
          <w:numId w:val="21"/>
        </w:numPr>
        <w:rPr>
          <w:sz w:val="22"/>
          <w:szCs w:val="22"/>
        </w:rPr>
      </w:pPr>
      <w:hyperlink r:id="rId23" w:history="1">
        <w:r w:rsidRPr="000B5DC2">
          <w:rPr>
            <w:rStyle w:val="-"/>
            <w:sz w:val="22"/>
            <w:szCs w:val="22"/>
          </w:rPr>
          <w:t>https://www.youtube.com/watch?v=FheL5Yg5-Qk</w:t>
        </w:r>
      </w:hyperlink>
      <w:r>
        <w:rPr>
          <w:sz w:val="22"/>
          <w:szCs w:val="22"/>
        </w:rPr>
        <w:t xml:space="preserve"> </w:t>
      </w:r>
      <w:r w:rsidR="00DA1195">
        <w:rPr>
          <w:sz w:val="22"/>
          <w:szCs w:val="22"/>
        </w:rPr>
        <w:t xml:space="preserve">Συνέντευξη </w:t>
      </w:r>
      <w:r w:rsidR="0099449C">
        <w:rPr>
          <w:sz w:val="22"/>
          <w:szCs w:val="22"/>
        </w:rPr>
        <w:t xml:space="preserve">από τον </w:t>
      </w:r>
      <w:proofErr w:type="spellStart"/>
      <w:r w:rsidR="0099449C">
        <w:rPr>
          <w:sz w:val="22"/>
          <w:szCs w:val="22"/>
        </w:rPr>
        <w:t>κο</w:t>
      </w:r>
      <w:proofErr w:type="spellEnd"/>
      <w:r w:rsidR="00DA1195">
        <w:rPr>
          <w:sz w:val="22"/>
          <w:szCs w:val="22"/>
        </w:rPr>
        <w:t xml:space="preserve"> </w:t>
      </w:r>
      <w:proofErr w:type="spellStart"/>
      <w:r w:rsidR="00DA1195">
        <w:rPr>
          <w:sz w:val="22"/>
          <w:szCs w:val="22"/>
        </w:rPr>
        <w:t>Κων</w:t>
      </w:r>
      <w:proofErr w:type="spellEnd"/>
      <w:r w:rsidR="00DA1195">
        <w:rPr>
          <w:sz w:val="22"/>
          <w:szCs w:val="22"/>
        </w:rPr>
        <w:t>/</w:t>
      </w:r>
      <w:proofErr w:type="spellStart"/>
      <w:r w:rsidR="00DA1195">
        <w:rPr>
          <w:sz w:val="22"/>
          <w:szCs w:val="22"/>
        </w:rPr>
        <w:t>νο</w:t>
      </w:r>
      <w:proofErr w:type="spellEnd"/>
      <w:r w:rsidR="00DA1195">
        <w:rPr>
          <w:sz w:val="22"/>
          <w:szCs w:val="22"/>
        </w:rPr>
        <w:t xml:space="preserve"> Κουσκούκη - Καθηγητής Δερματολογίας</w:t>
      </w:r>
      <w:r w:rsidR="0099449C">
        <w:rPr>
          <w:sz w:val="22"/>
          <w:szCs w:val="22"/>
        </w:rPr>
        <w:t xml:space="preserve"> - Νομικός</w:t>
      </w:r>
      <w:r w:rsidR="00DA1195">
        <w:rPr>
          <w:sz w:val="22"/>
          <w:szCs w:val="22"/>
        </w:rPr>
        <w:t xml:space="preserve">, Πρόεδρος </w:t>
      </w:r>
      <w:r w:rsidR="0099449C">
        <w:rPr>
          <w:sz w:val="22"/>
          <w:szCs w:val="22"/>
        </w:rPr>
        <w:t>Ελληνικής</w:t>
      </w:r>
      <w:r w:rsidR="00DA1195">
        <w:rPr>
          <w:sz w:val="22"/>
          <w:szCs w:val="22"/>
        </w:rPr>
        <w:t xml:space="preserve"> Ακαδημίας Ιαματικής Ιατρικής</w:t>
      </w:r>
      <w:r w:rsidR="0099449C">
        <w:rPr>
          <w:sz w:val="22"/>
          <w:szCs w:val="22"/>
        </w:rPr>
        <w:t>,</w:t>
      </w:r>
      <w:r w:rsidR="00DA1195">
        <w:rPr>
          <w:sz w:val="22"/>
          <w:szCs w:val="22"/>
        </w:rPr>
        <w:t xml:space="preserve"> Πρόεδρος Παγκόσμιας Ακαδημίας Κιν</w:t>
      </w:r>
      <w:r w:rsidR="0099449C">
        <w:rPr>
          <w:sz w:val="22"/>
          <w:szCs w:val="22"/>
        </w:rPr>
        <w:t>έζικη</w:t>
      </w:r>
      <w:r w:rsidR="00DA1195">
        <w:rPr>
          <w:sz w:val="22"/>
          <w:szCs w:val="22"/>
        </w:rPr>
        <w:t>ς</w:t>
      </w:r>
      <w:r w:rsidR="0099449C">
        <w:rPr>
          <w:sz w:val="22"/>
          <w:szCs w:val="22"/>
        </w:rPr>
        <w:t xml:space="preserve"> Ιατρικής και Συμπληρωματικής Ιατρικής, Πρόεδρος Ελληνικού Συνδέσμου Τουρισμού Υγείας, Αντιπρόεδρος Παγκόσμιου Ιπποκράτειου Ινστιτούτου Ιατρών.</w:t>
      </w:r>
    </w:p>
    <w:p w14:paraId="110690B9" w14:textId="2AB4D807" w:rsidR="00C70F95" w:rsidRPr="00C70F95" w:rsidRDefault="00C70F95" w:rsidP="00054E56">
      <w:pPr>
        <w:pStyle w:val="Web"/>
        <w:numPr>
          <w:ilvl w:val="0"/>
          <w:numId w:val="21"/>
        </w:numPr>
        <w:rPr>
          <w:sz w:val="22"/>
          <w:szCs w:val="22"/>
        </w:rPr>
      </w:pPr>
      <w:hyperlink r:id="rId24" w:history="1">
        <w:r w:rsidRPr="00C70F95">
          <w:rPr>
            <w:rStyle w:val="-"/>
            <w:sz w:val="22"/>
            <w:szCs w:val="22"/>
          </w:rPr>
          <w:t>http://loutropoleis.com/%ce%bb%ce%bf%cf%85%cf%84%cf%81%ce%ac-%ce%bb%ce%ad%cf%83%ce%b2%ce%bf%cf%85/</w:t>
        </w:r>
      </w:hyperlink>
    </w:p>
    <w:p w14:paraId="0C0D209E" w14:textId="7D4D5DCD" w:rsidR="00C70F95" w:rsidRPr="00C70F95" w:rsidRDefault="00C70F95" w:rsidP="00054E56">
      <w:pPr>
        <w:pStyle w:val="Web"/>
        <w:numPr>
          <w:ilvl w:val="0"/>
          <w:numId w:val="21"/>
        </w:numPr>
        <w:rPr>
          <w:sz w:val="22"/>
          <w:szCs w:val="22"/>
        </w:rPr>
      </w:pPr>
      <w:hyperlink r:id="rId25" w:history="1">
        <w:r w:rsidRPr="00C70F95">
          <w:rPr>
            <w:rStyle w:val="-"/>
            <w:sz w:val="22"/>
            <w:szCs w:val="22"/>
          </w:rPr>
          <w:t>https://www.akadimia.gr/%CE%B9%CE%B1%CE%BC%CE%B1%CF%84%CE%B9%CE%BA%CE%AC-%CE%BB%CE%BF%CF%85%CF%84%CF%81%CE%AC-%CE%AD%CE%BD%CE%B1%CF%82-%CE%B8%CE%B5%CF%81%CE%B1%CF%80%CE%B5%CF%85%CF%84%CE%B9%CE%BA%CF%8C%CF%82-%CF%80%CE%B1/</w:t>
        </w:r>
      </w:hyperlink>
    </w:p>
    <w:p w14:paraId="209C6E64" w14:textId="77777777" w:rsidR="00C70F95" w:rsidRPr="00C70F95" w:rsidRDefault="00C70F95" w:rsidP="00E47DE3">
      <w:pPr>
        <w:pStyle w:val="Web"/>
        <w:rPr>
          <w:sz w:val="22"/>
          <w:szCs w:val="22"/>
        </w:rPr>
      </w:pPr>
    </w:p>
    <w:p w14:paraId="15FBD05E" w14:textId="77777777" w:rsidR="00C70F95" w:rsidRPr="00C70F95" w:rsidRDefault="00C70F95" w:rsidP="00E47DE3">
      <w:pPr>
        <w:pStyle w:val="Web"/>
        <w:rPr>
          <w:sz w:val="22"/>
          <w:szCs w:val="22"/>
        </w:rPr>
      </w:pPr>
    </w:p>
    <w:sectPr w:rsidR="00C70F95" w:rsidRPr="00C70F95" w:rsidSect="00E47DE3">
      <w:footerReference w:type="default" r:id="rId26"/>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19FD" w14:textId="77777777" w:rsidR="002454CF" w:rsidRDefault="002454CF" w:rsidP="00244244">
      <w:pPr>
        <w:spacing w:after="0" w:line="240" w:lineRule="auto"/>
      </w:pPr>
      <w:r>
        <w:separator/>
      </w:r>
    </w:p>
  </w:endnote>
  <w:endnote w:type="continuationSeparator" w:id="0">
    <w:p w14:paraId="43FC0F6C" w14:textId="77777777" w:rsidR="002454CF" w:rsidRDefault="002454CF" w:rsidP="0024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0"/>
    <w:family w:val="decorative"/>
    <w:pitch w:val="variable"/>
    <w:sig w:usb0="00000003" w:usb1="10000000" w:usb2="00000000" w:usb3="00000000" w:csb0="80000001" w:csb1="00000000"/>
  </w:font>
  <w:font w:name="Times New Roman">
    <w:altName w:val="Arial"/>
    <w:panose1 w:val="020B0604020202020204"/>
    <w:charset w:val="A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6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1886433"/>
      <w:docPartObj>
        <w:docPartGallery w:val="Page Numbers (Bottom of Page)"/>
        <w:docPartUnique/>
      </w:docPartObj>
    </w:sdtPr>
    <w:sdtEndPr>
      <w:rPr>
        <w:noProof/>
      </w:rPr>
    </w:sdtEndPr>
    <w:sdtContent>
      <w:p w14:paraId="11866A04" w14:textId="63BF28F3" w:rsidR="00244244" w:rsidRDefault="00244244">
        <w:pPr>
          <w:pStyle w:val="a4"/>
          <w:jc w:val="right"/>
        </w:pPr>
        <w:r>
          <w:fldChar w:fldCharType="begin"/>
        </w:r>
        <w:r>
          <w:instrText xml:space="preserve"> PAGE   \* MERGEFORMAT </w:instrText>
        </w:r>
        <w:r>
          <w:fldChar w:fldCharType="separate"/>
        </w:r>
        <w:r>
          <w:rPr>
            <w:noProof/>
          </w:rPr>
          <w:t>2</w:t>
        </w:r>
        <w:r>
          <w:rPr>
            <w:noProof/>
          </w:rPr>
          <w:fldChar w:fldCharType="end"/>
        </w:r>
      </w:p>
    </w:sdtContent>
  </w:sdt>
  <w:p w14:paraId="7409F819" w14:textId="77777777" w:rsidR="00244244" w:rsidRDefault="00244244">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F0600" w14:textId="77777777" w:rsidR="002454CF" w:rsidRDefault="002454CF" w:rsidP="00244244">
      <w:pPr>
        <w:spacing w:after="0" w:line="240" w:lineRule="auto"/>
      </w:pPr>
      <w:r>
        <w:separator/>
      </w:r>
    </w:p>
  </w:footnote>
  <w:footnote w:type="continuationSeparator" w:id="0">
    <w:p w14:paraId="401C154C" w14:textId="77777777" w:rsidR="002454CF" w:rsidRDefault="002454CF" w:rsidP="002442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7EA3"/>
    <w:multiLevelType w:val="multilevel"/>
    <w:tmpl w:val="EB64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80DD9"/>
    <w:multiLevelType w:val="multilevel"/>
    <w:tmpl w:val="E384E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4B5165"/>
    <w:multiLevelType w:val="multilevel"/>
    <w:tmpl w:val="C87A8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B0777"/>
    <w:multiLevelType w:val="multilevel"/>
    <w:tmpl w:val="0D9C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D56357"/>
    <w:multiLevelType w:val="multilevel"/>
    <w:tmpl w:val="9C9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C0305F"/>
    <w:multiLevelType w:val="multilevel"/>
    <w:tmpl w:val="BEA8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B142B"/>
    <w:multiLevelType w:val="multilevel"/>
    <w:tmpl w:val="D5025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40B59"/>
    <w:multiLevelType w:val="multilevel"/>
    <w:tmpl w:val="04C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E9707C"/>
    <w:multiLevelType w:val="multilevel"/>
    <w:tmpl w:val="0DE43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D7BC4"/>
    <w:multiLevelType w:val="multilevel"/>
    <w:tmpl w:val="9EF0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C1863"/>
    <w:multiLevelType w:val="hybridMultilevel"/>
    <w:tmpl w:val="B470D5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D4F0B11"/>
    <w:multiLevelType w:val="multilevel"/>
    <w:tmpl w:val="9022D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8E30F2"/>
    <w:multiLevelType w:val="multilevel"/>
    <w:tmpl w:val="DF9E6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2D20D0"/>
    <w:multiLevelType w:val="multilevel"/>
    <w:tmpl w:val="FE10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5D24"/>
    <w:multiLevelType w:val="multilevel"/>
    <w:tmpl w:val="080E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457020"/>
    <w:multiLevelType w:val="multilevel"/>
    <w:tmpl w:val="79F64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AC7320"/>
    <w:multiLevelType w:val="multilevel"/>
    <w:tmpl w:val="B3705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D04AA7"/>
    <w:multiLevelType w:val="multilevel"/>
    <w:tmpl w:val="6210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78312F"/>
    <w:multiLevelType w:val="multilevel"/>
    <w:tmpl w:val="1054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3849A4"/>
    <w:multiLevelType w:val="multilevel"/>
    <w:tmpl w:val="97643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901B00"/>
    <w:multiLevelType w:val="multilevel"/>
    <w:tmpl w:val="FF9E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565701">
    <w:abstractNumId w:val="19"/>
  </w:num>
  <w:num w:numId="2" w16cid:durableId="803936106">
    <w:abstractNumId w:val="1"/>
  </w:num>
  <w:num w:numId="3" w16cid:durableId="631984534">
    <w:abstractNumId w:val="17"/>
  </w:num>
  <w:num w:numId="4" w16cid:durableId="1236939378">
    <w:abstractNumId w:val="3"/>
  </w:num>
  <w:num w:numId="5" w16cid:durableId="374620308">
    <w:abstractNumId w:val="6"/>
  </w:num>
  <w:num w:numId="6" w16cid:durableId="1350596348">
    <w:abstractNumId w:val="11"/>
  </w:num>
  <w:num w:numId="7" w16cid:durableId="1240823541">
    <w:abstractNumId w:val="20"/>
  </w:num>
  <w:num w:numId="8" w16cid:durableId="1330449764">
    <w:abstractNumId w:val="15"/>
  </w:num>
  <w:num w:numId="9" w16cid:durableId="1468863684">
    <w:abstractNumId w:val="18"/>
  </w:num>
  <w:num w:numId="10" w16cid:durableId="1499803374">
    <w:abstractNumId w:val="16"/>
  </w:num>
  <w:num w:numId="11" w16cid:durableId="738794644">
    <w:abstractNumId w:val="4"/>
  </w:num>
  <w:num w:numId="12" w16cid:durableId="1042828934">
    <w:abstractNumId w:val="2"/>
  </w:num>
  <w:num w:numId="13" w16cid:durableId="1463228373">
    <w:abstractNumId w:val="7"/>
  </w:num>
  <w:num w:numId="14" w16cid:durableId="217058298">
    <w:abstractNumId w:val="0"/>
  </w:num>
  <w:num w:numId="15" w16cid:durableId="658583950">
    <w:abstractNumId w:val="13"/>
  </w:num>
  <w:num w:numId="16" w16cid:durableId="172107303">
    <w:abstractNumId w:val="9"/>
  </w:num>
  <w:num w:numId="17" w16cid:durableId="1703285414">
    <w:abstractNumId w:val="12"/>
  </w:num>
  <w:num w:numId="18" w16cid:durableId="2066248562">
    <w:abstractNumId w:val="5"/>
  </w:num>
  <w:num w:numId="19" w16cid:durableId="875966318">
    <w:abstractNumId w:val="8"/>
  </w:num>
  <w:num w:numId="20" w16cid:durableId="1865442374">
    <w:abstractNumId w:val="14"/>
  </w:num>
  <w:num w:numId="21" w16cid:durableId="20866815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B0"/>
    <w:rsid w:val="00042880"/>
    <w:rsid w:val="00054E56"/>
    <w:rsid w:val="00103C28"/>
    <w:rsid w:val="00126C10"/>
    <w:rsid w:val="00141EE8"/>
    <w:rsid w:val="00151D0B"/>
    <w:rsid w:val="001A71D9"/>
    <w:rsid w:val="001B1DD5"/>
    <w:rsid w:val="001C2646"/>
    <w:rsid w:val="001E4D3D"/>
    <w:rsid w:val="001E5A95"/>
    <w:rsid w:val="00220E09"/>
    <w:rsid w:val="00244244"/>
    <w:rsid w:val="002454CF"/>
    <w:rsid w:val="003024B9"/>
    <w:rsid w:val="00323D5C"/>
    <w:rsid w:val="003375B9"/>
    <w:rsid w:val="0036553B"/>
    <w:rsid w:val="003B5D4E"/>
    <w:rsid w:val="003E36BC"/>
    <w:rsid w:val="00447073"/>
    <w:rsid w:val="00467F62"/>
    <w:rsid w:val="00491C71"/>
    <w:rsid w:val="004934B0"/>
    <w:rsid w:val="004E342F"/>
    <w:rsid w:val="004E793B"/>
    <w:rsid w:val="0050079F"/>
    <w:rsid w:val="00506FFB"/>
    <w:rsid w:val="005374F0"/>
    <w:rsid w:val="0056555D"/>
    <w:rsid w:val="00584BB3"/>
    <w:rsid w:val="00586E43"/>
    <w:rsid w:val="00597BE0"/>
    <w:rsid w:val="005D0E07"/>
    <w:rsid w:val="005D2948"/>
    <w:rsid w:val="005D5B88"/>
    <w:rsid w:val="005E7862"/>
    <w:rsid w:val="005F6D9F"/>
    <w:rsid w:val="006131DD"/>
    <w:rsid w:val="006262D0"/>
    <w:rsid w:val="00641C9E"/>
    <w:rsid w:val="0065282B"/>
    <w:rsid w:val="00662BB2"/>
    <w:rsid w:val="00693E90"/>
    <w:rsid w:val="006B5F5E"/>
    <w:rsid w:val="006D6FBA"/>
    <w:rsid w:val="006E0C69"/>
    <w:rsid w:val="00700626"/>
    <w:rsid w:val="007304C1"/>
    <w:rsid w:val="00762079"/>
    <w:rsid w:val="0078323C"/>
    <w:rsid w:val="007C5908"/>
    <w:rsid w:val="007E21E7"/>
    <w:rsid w:val="007F0506"/>
    <w:rsid w:val="007F60C2"/>
    <w:rsid w:val="00834EC0"/>
    <w:rsid w:val="00865945"/>
    <w:rsid w:val="008F27F1"/>
    <w:rsid w:val="009121EE"/>
    <w:rsid w:val="00916828"/>
    <w:rsid w:val="00930B2A"/>
    <w:rsid w:val="009407C9"/>
    <w:rsid w:val="00952084"/>
    <w:rsid w:val="0096437D"/>
    <w:rsid w:val="00971535"/>
    <w:rsid w:val="009779BE"/>
    <w:rsid w:val="009872A8"/>
    <w:rsid w:val="0099449C"/>
    <w:rsid w:val="0099613B"/>
    <w:rsid w:val="009E3D27"/>
    <w:rsid w:val="00A3625D"/>
    <w:rsid w:val="00A46CE2"/>
    <w:rsid w:val="00A92B9D"/>
    <w:rsid w:val="00A95BE5"/>
    <w:rsid w:val="00AB0B99"/>
    <w:rsid w:val="00AE557E"/>
    <w:rsid w:val="00B34928"/>
    <w:rsid w:val="00B65347"/>
    <w:rsid w:val="00B7111E"/>
    <w:rsid w:val="00B91F32"/>
    <w:rsid w:val="00BF0935"/>
    <w:rsid w:val="00C70F95"/>
    <w:rsid w:val="00C802E2"/>
    <w:rsid w:val="00C81CFA"/>
    <w:rsid w:val="00C9063B"/>
    <w:rsid w:val="00CB27D2"/>
    <w:rsid w:val="00CC4933"/>
    <w:rsid w:val="00CE3FEF"/>
    <w:rsid w:val="00D3110A"/>
    <w:rsid w:val="00D34EAB"/>
    <w:rsid w:val="00D86647"/>
    <w:rsid w:val="00D90C2F"/>
    <w:rsid w:val="00DA1195"/>
    <w:rsid w:val="00DB2219"/>
    <w:rsid w:val="00DB3C30"/>
    <w:rsid w:val="00DE3491"/>
    <w:rsid w:val="00E353E6"/>
    <w:rsid w:val="00E47DE3"/>
    <w:rsid w:val="00E86843"/>
    <w:rsid w:val="00EB3A37"/>
    <w:rsid w:val="00EE6FC8"/>
    <w:rsid w:val="00F0221E"/>
    <w:rsid w:val="00F05BB1"/>
    <w:rsid w:val="00F1419A"/>
    <w:rsid w:val="00F16624"/>
    <w:rsid w:val="00F32B82"/>
    <w:rsid w:val="00F6188E"/>
    <w:rsid w:val="00F873AD"/>
    <w:rsid w:val="00F96600"/>
    <w:rsid w:val="00FA6E64"/>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1B8E"/>
  <w15:chartTrackingRefBased/>
  <w15:docId w15:val="{01FC7B8B-0836-4584-83C2-EB9EB25E6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6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6437D"/>
    <w:pPr>
      <w:spacing w:before="100" w:beforeAutospacing="1" w:after="100" w:afterAutospacing="1" w:line="240" w:lineRule="auto"/>
    </w:pPr>
    <w:rPr>
      <w:rFonts w:ascii="Times New Roman" w:eastAsia="Times New Roman" w:hAnsi="Times New Roman" w:cs="Times New Roman"/>
      <w:kern w:val="0"/>
      <w:sz w:val="24"/>
      <w:szCs w:val="24"/>
      <w:lang w:eastAsia="el-GR" w:bidi="ar-SA"/>
      <w14:ligatures w14:val="none"/>
    </w:rPr>
  </w:style>
  <w:style w:type="paragraph" w:styleId="a3">
    <w:name w:val="header"/>
    <w:basedOn w:val="a"/>
    <w:link w:val="Char"/>
    <w:uiPriority w:val="99"/>
    <w:unhideWhenUsed/>
    <w:rsid w:val="00244244"/>
    <w:pPr>
      <w:tabs>
        <w:tab w:val="center" w:pos="4153"/>
        <w:tab w:val="right" w:pos="8306"/>
      </w:tabs>
      <w:spacing w:after="0" w:line="240" w:lineRule="auto"/>
    </w:pPr>
  </w:style>
  <w:style w:type="character" w:customStyle="1" w:styleId="Char">
    <w:name w:val="Κεφαλίδα Char"/>
    <w:basedOn w:val="a0"/>
    <w:link w:val="a3"/>
    <w:uiPriority w:val="99"/>
    <w:rsid w:val="00244244"/>
  </w:style>
  <w:style w:type="paragraph" w:styleId="a4">
    <w:name w:val="footer"/>
    <w:basedOn w:val="a"/>
    <w:link w:val="Char0"/>
    <w:uiPriority w:val="99"/>
    <w:unhideWhenUsed/>
    <w:rsid w:val="00244244"/>
    <w:pPr>
      <w:tabs>
        <w:tab w:val="center" w:pos="4153"/>
        <w:tab w:val="right" w:pos="8306"/>
      </w:tabs>
      <w:spacing w:after="0" w:line="240" w:lineRule="auto"/>
    </w:pPr>
  </w:style>
  <w:style w:type="character" w:customStyle="1" w:styleId="Char0">
    <w:name w:val="Υποσέλιδο Char"/>
    <w:basedOn w:val="a0"/>
    <w:link w:val="a4"/>
    <w:uiPriority w:val="99"/>
    <w:rsid w:val="00244244"/>
  </w:style>
  <w:style w:type="character" w:styleId="a5">
    <w:name w:val="Strong"/>
    <w:basedOn w:val="a0"/>
    <w:uiPriority w:val="22"/>
    <w:qFormat/>
    <w:rsid w:val="001B1DD5"/>
    <w:rPr>
      <w:b/>
      <w:bCs/>
    </w:rPr>
  </w:style>
  <w:style w:type="character" w:styleId="-">
    <w:name w:val="Hyperlink"/>
    <w:basedOn w:val="a0"/>
    <w:uiPriority w:val="99"/>
    <w:unhideWhenUsed/>
    <w:rsid w:val="00D90C2F"/>
    <w:rPr>
      <w:color w:val="467886" w:themeColor="hyperlink"/>
      <w:u w:val="single"/>
    </w:rPr>
  </w:style>
  <w:style w:type="character" w:styleId="a6">
    <w:name w:val="Unresolved Mention"/>
    <w:basedOn w:val="a0"/>
    <w:uiPriority w:val="99"/>
    <w:semiHidden/>
    <w:unhideWhenUsed/>
    <w:rsid w:val="00D90C2F"/>
    <w:rPr>
      <w:color w:val="605E5C"/>
      <w:shd w:val="clear" w:color="auto" w:fill="E1DFDD"/>
    </w:rPr>
  </w:style>
  <w:style w:type="character" w:styleId="-0">
    <w:name w:val="FollowedHyperlink"/>
    <w:basedOn w:val="a0"/>
    <w:uiPriority w:val="99"/>
    <w:semiHidden/>
    <w:unhideWhenUsed/>
    <w:rsid w:val="00491C71"/>
    <w:rPr>
      <w:color w:val="96607D" w:themeColor="followedHyperlink"/>
      <w:u w:val="single"/>
    </w:rPr>
  </w:style>
  <w:style w:type="paragraph" w:styleId="a7">
    <w:name w:val="List Paragraph"/>
    <w:basedOn w:val="a"/>
    <w:uiPriority w:val="34"/>
    <w:qFormat/>
    <w:rsid w:val="00054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6212">
      <w:bodyDiv w:val="1"/>
      <w:marLeft w:val="0"/>
      <w:marRight w:val="0"/>
      <w:marTop w:val="0"/>
      <w:marBottom w:val="0"/>
      <w:divBdr>
        <w:top w:val="none" w:sz="0" w:space="0" w:color="auto"/>
        <w:left w:val="none" w:sz="0" w:space="0" w:color="auto"/>
        <w:bottom w:val="none" w:sz="0" w:space="0" w:color="auto"/>
        <w:right w:val="none" w:sz="0" w:space="0" w:color="auto"/>
      </w:divBdr>
    </w:div>
    <w:div w:id="294532119">
      <w:bodyDiv w:val="1"/>
      <w:marLeft w:val="0"/>
      <w:marRight w:val="0"/>
      <w:marTop w:val="0"/>
      <w:marBottom w:val="0"/>
      <w:divBdr>
        <w:top w:val="none" w:sz="0" w:space="0" w:color="auto"/>
        <w:left w:val="none" w:sz="0" w:space="0" w:color="auto"/>
        <w:bottom w:val="none" w:sz="0" w:space="0" w:color="auto"/>
        <w:right w:val="none" w:sz="0" w:space="0" w:color="auto"/>
      </w:divBdr>
    </w:div>
    <w:div w:id="536242097">
      <w:bodyDiv w:val="1"/>
      <w:marLeft w:val="0"/>
      <w:marRight w:val="0"/>
      <w:marTop w:val="0"/>
      <w:marBottom w:val="0"/>
      <w:divBdr>
        <w:top w:val="none" w:sz="0" w:space="0" w:color="auto"/>
        <w:left w:val="none" w:sz="0" w:space="0" w:color="auto"/>
        <w:bottom w:val="none" w:sz="0" w:space="0" w:color="auto"/>
        <w:right w:val="none" w:sz="0" w:space="0" w:color="auto"/>
      </w:divBdr>
    </w:div>
    <w:div w:id="572620569">
      <w:bodyDiv w:val="1"/>
      <w:marLeft w:val="0"/>
      <w:marRight w:val="0"/>
      <w:marTop w:val="0"/>
      <w:marBottom w:val="0"/>
      <w:divBdr>
        <w:top w:val="none" w:sz="0" w:space="0" w:color="auto"/>
        <w:left w:val="none" w:sz="0" w:space="0" w:color="auto"/>
        <w:bottom w:val="none" w:sz="0" w:space="0" w:color="auto"/>
        <w:right w:val="none" w:sz="0" w:space="0" w:color="auto"/>
      </w:divBdr>
      <w:divsChild>
        <w:div w:id="1695694475">
          <w:marLeft w:val="0"/>
          <w:marRight w:val="0"/>
          <w:marTop w:val="0"/>
          <w:marBottom w:val="0"/>
          <w:divBdr>
            <w:top w:val="none" w:sz="0" w:space="0" w:color="auto"/>
            <w:left w:val="none" w:sz="0" w:space="0" w:color="auto"/>
            <w:bottom w:val="none" w:sz="0" w:space="0" w:color="auto"/>
            <w:right w:val="none" w:sz="0" w:space="0" w:color="auto"/>
          </w:divBdr>
        </w:div>
        <w:div w:id="1697345952">
          <w:marLeft w:val="0"/>
          <w:marRight w:val="0"/>
          <w:marTop w:val="0"/>
          <w:marBottom w:val="0"/>
          <w:divBdr>
            <w:top w:val="none" w:sz="0" w:space="0" w:color="auto"/>
            <w:left w:val="none" w:sz="0" w:space="0" w:color="auto"/>
            <w:bottom w:val="none" w:sz="0" w:space="0" w:color="auto"/>
            <w:right w:val="none" w:sz="0" w:space="0" w:color="auto"/>
          </w:divBdr>
        </w:div>
      </w:divsChild>
    </w:div>
    <w:div w:id="636302915">
      <w:bodyDiv w:val="1"/>
      <w:marLeft w:val="0"/>
      <w:marRight w:val="0"/>
      <w:marTop w:val="0"/>
      <w:marBottom w:val="0"/>
      <w:divBdr>
        <w:top w:val="none" w:sz="0" w:space="0" w:color="auto"/>
        <w:left w:val="none" w:sz="0" w:space="0" w:color="auto"/>
        <w:bottom w:val="none" w:sz="0" w:space="0" w:color="auto"/>
        <w:right w:val="none" w:sz="0" w:space="0" w:color="auto"/>
      </w:divBdr>
      <w:divsChild>
        <w:div w:id="1721398736">
          <w:marLeft w:val="0"/>
          <w:marRight w:val="0"/>
          <w:marTop w:val="0"/>
          <w:marBottom w:val="0"/>
          <w:divBdr>
            <w:top w:val="none" w:sz="0" w:space="0" w:color="auto"/>
            <w:left w:val="none" w:sz="0" w:space="0" w:color="auto"/>
            <w:bottom w:val="none" w:sz="0" w:space="0" w:color="auto"/>
            <w:right w:val="none" w:sz="0" w:space="0" w:color="auto"/>
          </w:divBdr>
          <w:divsChild>
            <w:div w:id="1358697099">
              <w:marLeft w:val="0"/>
              <w:marRight w:val="0"/>
              <w:marTop w:val="0"/>
              <w:marBottom w:val="0"/>
              <w:divBdr>
                <w:top w:val="none" w:sz="0" w:space="0" w:color="auto"/>
                <w:left w:val="none" w:sz="0" w:space="0" w:color="auto"/>
                <w:bottom w:val="none" w:sz="0" w:space="0" w:color="auto"/>
                <w:right w:val="none" w:sz="0" w:space="0" w:color="auto"/>
              </w:divBdr>
              <w:divsChild>
                <w:div w:id="2027055153">
                  <w:marLeft w:val="0"/>
                  <w:marRight w:val="0"/>
                  <w:marTop w:val="0"/>
                  <w:marBottom w:val="0"/>
                  <w:divBdr>
                    <w:top w:val="none" w:sz="0" w:space="0" w:color="auto"/>
                    <w:left w:val="none" w:sz="0" w:space="0" w:color="auto"/>
                    <w:bottom w:val="none" w:sz="0" w:space="0" w:color="auto"/>
                    <w:right w:val="none" w:sz="0" w:space="0" w:color="auto"/>
                  </w:divBdr>
                  <w:divsChild>
                    <w:div w:id="1496260790">
                      <w:marLeft w:val="0"/>
                      <w:marRight w:val="0"/>
                      <w:marTop w:val="0"/>
                      <w:marBottom w:val="0"/>
                      <w:divBdr>
                        <w:top w:val="none" w:sz="0" w:space="0" w:color="auto"/>
                        <w:left w:val="none" w:sz="0" w:space="0" w:color="auto"/>
                        <w:bottom w:val="none" w:sz="0" w:space="0" w:color="auto"/>
                        <w:right w:val="none" w:sz="0" w:space="0" w:color="auto"/>
                      </w:divBdr>
                      <w:divsChild>
                        <w:div w:id="1907908060">
                          <w:marLeft w:val="0"/>
                          <w:marRight w:val="0"/>
                          <w:marTop w:val="0"/>
                          <w:marBottom w:val="0"/>
                          <w:divBdr>
                            <w:top w:val="none" w:sz="0" w:space="0" w:color="auto"/>
                            <w:left w:val="none" w:sz="0" w:space="0" w:color="auto"/>
                            <w:bottom w:val="none" w:sz="0" w:space="0" w:color="auto"/>
                            <w:right w:val="none" w:sz="0" w:space="0" w:color="auto"/>
                          </w:divBdr>
                          <w:divsChild>
                            <w:div w:id="2057200239">
                              <w:marLeft w:val="0"/>
                              <w:marRight w:val="0"/>
                              <w:marTop w:val="0"/>
                              <w:marBottom w:val="0"/>
                              <w:divBdr>
                                <w:top w:val="none" w:sz="0" w:space="0" w:color="auto"/>
                                <w:left w:val="none" w:sz="0" w:space="0" w:color="auto"/>
                                <w:bottom w:val="none" w:sz="0" w:space="0" w:color="auto"/>
                                <w:right w:val="none" w:sz="0" w:space="0" w:color="auto"/>
                              </w:divBdr>
                              <w:divsChild>
                                <w:div w:id="1602489701">
                                  <w:marLeft w:val="0"/>
                                  <w:marRight w:val="0"/>
                                  <w:marTop w:val="0"/>
                                  <w:marBottom w:val="0"/>
                                  <w:divBdr>
                                    <w:top w:val="none" w:sz="0" w:space="0" w:color="auto"/>
                                    <w:left w:val="none" w:sz="0" w:space="0" w:color="auto"/>
                                    <w:bottom w:val="none" w:sz="0" w:space="0" w:color="auto"/>
                                    <w:right w:val="none" w:sz="0" w:space="0" w:color="auto"/>
                                  </w:divBdr>
                                  <w:divsChild>
                                    <w:div w:id="1833525070">
                                      <w:marLeft w:val="0"/>
                                      <w:marRight w:val="0"/>
                                      <w:marTop w:val="0"/>
                                      <w:marBottom w:val="0"/>
                                      <w:divBdr>
                                        <w:top w:val="none" w:sz="0" w:space="0" w:color="auto"/>
                                        <w:left w:val="none" w:sz="0" w:space="0" w:color="auto"/>
                                        <w:bottom w:val="none" w:sz="0" w:space="0" w:color="auto"/>
                                        <w:right w:val="none" w:sz="0" w:space="0" w:color="auto"/>
                                      </w:divBdr>
                                      <w:divsChild>
                                        <w:div w:id="1096443714">
                                          <w:marLeft w:val="0"/>
                                          <w:marRight w:val="0"/>
                                          <w:marTop w:val="0"/>
                                          <w:marBottom w:val="0"/>
                                          <w:divBdr>
                                            <w:top w:val="none" w:sz="0" w:space="0" w:color="auto"/>
                                            <w:left w:val="none" w:sz="0" w:space="0" w:color="auto"/>
                                            <w:bottom w:val="none" w:sz="0" w:space="0" w:color="auto"/>
                                            <w:right w:val="none" w:sz="0" w:space="0" w:color="auto"/>
                                          </w:divBdr>
                                        </w:div>
                                        <w:div w:id="18563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7640237">
          <w:marLeft w:val="0"/>
          <w:marRight w:val="0"/>
          <w:marTop w:val="0"/>
          <w:marBottom w:val="0"/>
          <w:divBdr>
            <w:top w:val="none" w:sz="0" w:space="0" w:color="auto"/>
            <w:left w:val="none" w:sz="0" w:space="0" w:color="auto"/>
            <w:bottom w:val="none" w:sz="0" w:space="0" w:color="auto"/>
            <w:right w:val="none" w:sz="0" w:space="0" w:color="auto"/>
          </w:divBdr>
          <w:divsChild>
            <w:div w:id="1534801406">
              <w:marLeft w:val="0"/>
              <w:marRight w:val="0"/>
              <w:marTop w:val="0"/>
              <w:marBottom w:val="0"/>
              <w:divBdr>
                <w:top w:val="none" w:sz="0" w:space="0" w:color="auto"/>
                <w:left w:val="none" w:sz="0" w:space="0" w:color="auto"/>
                <w:bottom w:val="none" w:sz="0" w:space="0" w:color="auto"/>
                <w:right w:val="none" w:sz="0" w:space="0" w:color="auto"/>
              </w:divBdr>
              <w:divsChild>
                <w:div w:id="265045052">
                  <w:marLeft w:val="0"/>
                  <w:marRight w:val="0"/>
                  <w:marTop w:val="0"/>
                  <w:marBottom w:val="0"/>
                  <w:divBdr>
                    <w:top w:val="none" w:sz="0" w:space="0" w:color="auto"/>
                    <w:left w:val="none" w:sz="0" w:space="0" w:color="auto"/>
                    <w:bottom w:val="none" w:sz="0" w:space="0" w:color="auto"/>
                    <w:right w:val="none" w:sz="0" w:space="0" w:color="auto"/>
                  </w:divBdr>
                  <w:divsChild>
                    <w:div w:id="6881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235028">
      <w:bodyDiv w:val="1"/>
      <w:marLeft w:val="0"/>
      <w:marRight w:val="0"/>
      <w:marTop w:val="0"/>
      <w:marBottom w:val="0"/>
      <w:divBdr>
        <w:top w:val="none" w:sz="0" w:space="0" w:color="auto"/>
        <w:left w:val="none" w:sz="0" w:space="0" w:color="auto"/>
        <w:bottom w:val="none" w:sz="0" w:space="0" w:color="auto"/>
        <w:right w:val="none" w:sz="0" w:space="0" w:color="auto"/>
      </w:divBdr>
      <w:divsChild>
        <w:div w:id="252011421">
          <w:marLeft w:val="0"/>
          <w:marRight w:val="0"/>
          <w:marTop w:val="0"/>
          <w:marBottom w:val="0"/>
          <w:divBdr>
            <w:top w:val="none" w:sz="0" w:space="0" w:color="auto"/>
            <w:left w:val="none" w:sz="0" w:space="0" w:color="auto"/>
            <w:bottom w:val="none" w:sz="0" w:space="0" w:color="auto"/>
            <w:right w:val="none" w:sz="0" w:space="0" w:color="auto"/>
          </w:divBdr>
          <w:divsChild>
            <w:div w:id="1786996256">
              <w:marLeft w:val="0"/>
              <w:marRight w:val="0"/>
              <w:marTop w:val="0"/>
              <w:marBottom w:val="0"/>
              <w:divBdr>
                <w:top w:val="none" w:sz="0" w:space="0" w:color="auto"/>
                <w:left w:val="none" w:sz="0" w:space="0" w:color="auto"/>
                <w:bottom w:val="none" w:sz="0" w:space="0" w:color="auto"/>
                <w:right w:val="none" w:sz="0" w:space="0" w:color="auto"/>
              </w:divBdr>
              <w:divsChild>
                <w:div w:id="1481115424">
                  <w:marLeft w:val="0"/>
                  <w:marRight w:val="0"/>
                  <w:marTop w:val="0"/>
                  <w:marBottom w:val="0"/>
                  <w:divBdr>
                    <w:top w:val="none" w:sz="0" w:space="0" w:color="auto"/>
                    <w:left w:val="none" w:sz="0" w:space="0" w:color="auto"/>
                    <w:bottom w:val="none" w:sz="0" w:space="0" w:color="auto"/>
                    <w:right w:val="none" w:sz="0" w:space="0" w:color="auto"/>
                  </w:divBdr>
                  <w:divsChild>
                    <w:div w:id="1000280925">
                      <w:marLeft w:val="0"/>
                      <w:marRight w:val="0"/>
                      <w:marTop w:val="0"/>
                      <w:marBottom w:val="0"/>
                      <w:divBdr>
                        <w:top w:val="none" w:sz="0" w:space="0" w:color="auto"/>
                        <w:left w:val="none" w:sz="0" w:space="0" w:color="auto"/>
                        <w:bottom w:val="none" w:sz="0" w:space="0" w:color="auto"/>
                        <w:right w:val="none" w:sz="0" w:space="0" w:color="auto"/>
                      </w:divBdr>
                      <w:divsChild>
                        <w:div w:id="315914507">
                          <w:marLeft w:val="0"/>
                          <w:marRight w:val="0"/>
                          <w:marTop w:val="0"/>
                          <w:marBottom w:val="0"/>
                          <w:divBdr>
                            <w:top w:val="none" w:sz="0" w:space="0" w:color="auto"/>
                            <w:left w:val="none" w:sz="0" w:space="0" w:color="auto"/>
                            <w:bottom w:val="none" w:sz="0" w:space="0" w:color="auto"/>
                            <w:right w:val="none" w:sz="0" w:space="0" w:color="auto"/>
                          </w:divBdr>
                          <w:divsChild>
                            <w:div w:id="390471323">
                              <w:marLeft w:val="0"/>
                              <w:marRight w:val="0"/>
                              <w:marTop w:val="0"/>
                              <w:marBottom w:val="0"/>
                              <w:divBdr>
                                <w:top w:val="none" w:sz="0" w:space="0" w:color="auto"/>
                                <w:left w:val="none" w:sz="0" w:space="0" w:color="auto"/>
                                <w:bottom w:val="none" w:sz="0" w:space="0" w:color="auto"/>
                                <w:right w:val="none" w:sz="0" w:space="0" w:color="auto"/>
                              </w:divBdr>
                            </w:div>
                            <w:div w:id="10543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174652">
      <w:bodyDiv w:val="1"/>
      <w:marLeft w:val="0"/>
      <w:marRight w:val="0"/>
      <w:marTop w:val="0"/>
      <w:marBottom w:val="0"/>
      <w:divBdr>
        <w:top w:val="none" w:sz="0" w:space="0" w:color="auto"/>
        <w:left w:val="none" w:sz="0" w:space="0" w:color="auto"/>
        <w:bottom w:val="none" w:sz="0" w:space="0" w:color="auto"/>
        <w:right w:val="none" w:sz="0" w:space="0" w:color="auto"/>
      </w:divBdr>
      <w:divsChild>
        <w:div w:id="398482844">
          <w:marLeft w:val="0"/>
          <w:marRight w:val="0"/>
          <w:marTop w:val="0"/>
          <w:marBottom w:val="0"/>
          <w:divBdr>
            <w:top w:val="none" w:sz="0" w:space="0" w:color="auto"/>
            <w:left w:val="none" w:sz="0" w:space="0" w:color="auto"/>
            <w:bottom w:val="none" w:sz="0" w:space="0" w:color="auto"/>
            <w:right w:val="none" w:sz="0" w:space="0" w:color="auto"/>
          </w:divBdr>
          <w:divsChild>
            <w:div w:id="1502743326">
              <w:marLeft w:val="0"/>
              <w:marRight w:val="0"/>
              <w:marTop w:val="0"/>
              <w:marBottom w:val="0"/>
              <w:divBdr>
                <w:top w:val="none" w:sz="0" w:space="0" w:color="auto"/>
                <w:left w:val="none" w:sz="0" w:space="0" w:color="auto"/>
                <w:bottom w:val="none" w:sz="0" w:space="0" w:color="auto"/>
                <w:right w:val="none" w:sz="0" w:space="0" w:color="auto"/>
              </w:divBdr>
              <w:divsChild>
                <w:div w:id="1315258468">
                  <w:marLeft w:val="0"/>
                  <w:marRight w:val="0"/>
                  <w:marTop w:val="0"/>
                  <w:marBottom w:val="0"/>
                  <w:divBdr>
                    <w:top w:val="none" w:sz="0" w:space="0" w:color="auto"/>
                    <w:left w:val="none" w:sz="0" w:space="0" w:color="auto"/>
                    <w:bottom w:val="none" w:sz="0" w:space="0" w:color="auto"/>
                    <w:right w:val="none" w:sz="0" w:space="0" w:color="auto"/>
                  </w:divBdr>
                  <w:divsChild>
                    <w:div w:id="361707332">
                      <w:marLeft w:val="0"/>
                      <w:marRight w:val="0"/>
                      <w:marTop w:val="0"/>
                      <w:marBottom w:val="0"/>
                      <w:divBdr>
                        <w:top w:val="none" w:sz="0" w:space="0" w:color="auto"/>
                        <w:left w:val="none" w:sz="0" w:space="0" w:color="auto"/>
                        <w:bottom w:val="none" w:sz="0" w:space="0" w:color="auto"/>
                        <w:right w:val="none" w:sz="0" w:space="0" w:color="auto"/>
                      </w:divBdr>
                      <w:divsChild>
                        <w:div w:id="355742257">
                          <w:marLeft w:val="0"/>
                          <w:marRight w:val="0"/>
                          <w:marTop w:val="0"/>
                          <w:marBottom w:val="0"/>
                          <w:divBdr>
                            <w:top w:val="none" w:sz="0" w:space="0" w:color="auto"/>
                            <w:left w:val="none" w:sz="0" w:space="0" w:color="auto"/>
                            <w:bottom w:val="none" w:sz="0" w:space="0" w:color="auto"/>
                            <w:right w:val="none" w:sz="0" w:space="0" w:color="auto"/>
                          </w:divBdr>
                          <w:divsChild>
                            <w:div w:id="574558577">
                              <w:marLeft w:val="0"/>
                              <w:marRight w:val="0"/>
                              <w:marTop w:val="0"/>
                              <w:marBottom w:val="0"/>
                              <w:divBdr>
                                <w:top w:val="none" w:sz="0" w:space="0" w:color="auto"/>
                                <w:left w:val="none" w:sz="0" w:space="0" w:color="auto"/>
                                <w:bottom w:val="none" w:sz="0" w:space="0" w:color="auto"/>
                                <w:right w:val="none" w:sz="0" w:space="0" w:color="auto"/>
                              </w:divBdr>
                            </w:div>
                            <w:div w:id="745541257">
                              <w:marLeft w:val="0"/>
                              <w:marRight w:val="0"/>
                              <w:marTop w:val="0"/>
                              <w:marBottom w:val="0"/>
                              <w:divBdr>
                                <w:top w:val="none" w:sz="0" w:space="0" w:color="auto"/>
                                <w:left w:val="none" w:sz="0" w:space="0" w:color="auto"/>
                                <w:bottom w:val="none" w:sz="0" w:space="0" w:color="auto"/>
                                <w:right w:val="none" w:sz="0" w:space="0" w:color="auto"/>
                              </w:divBdr>
                              <w:divsChild>
                                <w:div w:id="741367566">
                                  <w:marLeft w:val="0"/>
                                  <w:marRight w:val="0"/>
                                  <w:marTop w:val="0"/>
                                  <w:marBottom w:val="0"/>
                                  <w:divBdr>
                                    <w:top w:val="none" w:sz="0" w:space="0" w:color="auto"/>
                                    <w:left w:val="none" w:sz="0" w:space="0" w:color="auto"/>
                                    <w:bottom w:val="none" w:sz="0" w:space="0" w:color="auto"/>
                                    <w:right w:val="none" w:sz="0" w:space="0" w:color="auto"/>
                                  </w:divBdr>
                                </w:div>
                                <w:div w:id="1056392161">
                                  <w:marLeft w:val="0"/>
                                  <w:marRight w:val="0"/>
                                  <w:marTop w:val="0"/>
                                  <w:marBottom w:val="0"/>
                                  <w:divBdr>
                                    <w:top w:val="none" w:sz="0" w:space="0" w:color="auto"/>
                                    <w:left w:val="none" w:sz="0" w:space="0" w:color="auto"/>
                                    <w:bottom w:val="none" w:sz="0" w:space="0" w:color="auto"/>
                                    <w:right w:val="none" w:sz="0" w:space="0" w:color="auto"/>
                                  </w:divBdr>
                                </w:div>
                              </w:divsChild>
                            </w:div>
                            <w:div w:id="87688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193688">
      <w:bodyDiv w:val="1"/>
      <w:marLeft w:val="0"/>
      <w:marRight w:val="0"/>
      <w:marTop w:val="0"/>
      <w:marBottom w:val="0"/>
      <w:divBdr>
        <w:top w:val="none" w:sz="0" w:space="0" w:color="auto"/>
        <w:left w:val="none" w:sz="0" w:space="0" w:color="auto"/>
        <w:bottom w:val="none" w:sz="0" w:space="0" w:color="auto"/>
        <w:right w:val="none" w:sz="0" w:space="0" w:color="auto"/>
      </w:divBdr>
    </w:div>
    <w:div w:id="1406024416">
      <w:bodyDiv w:val="1"/>
      <w:marLeft w:val="0"/>
      <w:marRight w:val="0"/>
      <w:marTop w:val="0"/>
      <w:marBottom w:val="0"/>
      <w:divBdr>
        <w:top w:val="none" w:sz="0" w:space="0" w:color="auto"/>
        <w:left w:val="none" w:sz="0" w:space="0" w:color="auto"/>
        <w:bottom w:val="none" w:sz="0" w:space="0" w:color="auto"/>
        <w:right w:val="none" w:sz="0" w:space="0" w:color="auto"/>
      </w:divBdr>
      <w:divsChild>
        <w:div w:id="467824843">
          <w:marLeft w:val="0"/>
          <w:marRight w:val="0"/>
          <w:marTop w:val="0"/>
          <w:marBottom w:val="0"/>
          <w:divBdr>
            <w:top w:val="none" w:sz="0" w:space="0" w:color="auto"/>
            <w:left w:val="none" w:sz="0" w:space="0" w:color="auto"/>
            <w:bottom w:val="none" w:sz="0" w:space="0" w:color="auto"/>
            <w:right w:val="none" w:sz="0" w:space="0" w:color="auto"/>
          </w:divBdr>
        </w:div>
        <w:div w:id="1130636308">
          <w:marLeft w:val="0"/>
          <w:marRight w:val="0"/>
          <w:marTop w:val="0"/>
          <w:marBottom w:val="0"/>
          <w:divBdr>
            <w:top w:val="none" w:sz="0" w:space="0" w:color="auto"/>
            <w:left w:val="none" w:sz="0" w:space="0" w:color="auto"/>
            <w:bottom w:val="none" w:sz="0" w:space="0" w:color="auto"/>
            <w:right w:val="none" w:sz="0" w:space="0" w:color="auto"/>
          </w:divBdr>
        </w:div>
      </w:divsChild>
    </w:div>
    <w:div w:id="1831404736">
      <w:bodyDiv w:val="1"/>
      <w:marLeft w:val="0"/>
      <w:marRight w:val="0"/>
      <w:marTop w:val="0"/>
      <w:marBottom w:val="0"/>
      <w:divBdr>
        <w:top w:val="none" w:sz="0" w:space="0" w:color="auto"/>
        <w:left w:val="none" w:sz="0" w:space="0" w:color="auto"/>
        <w:bottom w:val="none" w:sz="0" w:space="0" w:color="auto"/>
        <w:right w:val="none" w:sz="0" w:space="0" w:color="auto"/>
      </w:divBdr>
      <w:divsChild>
        <w:div w:id="523134259">
          <w:marLeft w:val="0"/>
          <w:marRight w:val="0"/>
          <w:marTop w:val="0"/>
          <w:marBottom w:val="0"/>
          <w:divBdr>
            <w:top w:val="none" w:sz="0" w:space="0" w:color="auto"/>
            <w:left w:val="none" w:sz="0" w:space="0" w:color="auto"/>
            <w:bottom w:val="none" w:sz="0" w:space="0" w:color="auto"/>
            <w:right w:val="none" w:sz="0" w:space="0" w:color="auto"/>
          </w:divBdr>
          <w:divsChild>
            <w:div w:id="1983804598">
              <w:marLeft w:val="0"/>
              <w:marRight w:val="0"/>
              <w:marTop w:val="0"/>
              <w:marBottom w:val="0"/>
              <w:divBdr>
                <w:top w:val="none" w:sz="0" w:space="0" w:color="auto"/>
                <w:left w:val="none" w:sz="0" w:space="0" w:color="auto"/>
                <w:bottom w:val="none" w:sz="0" w:space="0" w:color="auto"/>
                <w:right w:val="none" w:sz="0" w:space="0" w:color="auto"/>
              </w:divBdr>
              <w:divsChild>
                <w:div w:id="754938280">
                  <w:marLeft w:val="0"/>
                  <w:marRight w:val="0"/>
                  <w:marTop w:val="0"/>
                  <w:marBottom w:val="0"/>
                  <w:divBdr>
                    <w:top w:val="none" w:sz="0" w:space="0" w:color="auto"/>
                    <w:left w:val="none" w:sz="0" w:space="0" w:color="auto"/>
                    <w:bottom w:val="none" w:sz="0" w:space="0" w:color="auto"/>
                    <w:right w:val="none" w:sz="0" w:space="0" w:color="auto"/>
                  </w:divBdr>
                  <w:divsChild>
                    <w:div w:id="1251885265">
                      <w:marLeft w:val="0"/>
                      <w:marRight w:val="0"/>
                      <w:marTop w:val="0"/>
                      <w:marBottom w:val="0"/>
                      <w:divBdr>
                        <w:top w:val="none" w:sz="0" w:space="0" w:color="auto"/>
                        <w:left w:val="none" w:sz="0" w:space="0" w:color="auto"/>
                        <w:bottom w:val="none" w:sz="0" w:space="0" w:color="auto"/>
                        <w:right w:val="none" w:sz="0" w:space="0" w:color="auto"/>
                      </w:divBdr>
                      <w:divsChild>
                        <w:div w:id="612325394">
                          <w:marLeft w:val="0"/>
                          <w:marRight w:val="0"/>
                          <w:marTop w:val="0"/>
                          <w:marBottom w:val="0"/>
                          <w:divBdr>
                            <w:top w:val="none" w:sz="0" w:space="0" w:color="auto"/>
                            <w:left w:val="none" w:sz="0" w:space="0" w:color="auto"/>
                            <w:bottom w:val="none" w:sz="0" w:space="0" w:color="auto"/>
                            <w:right w:val="none" w:sz="0" w:space="0" w:color="auto"/>
                          </w:divBdr>
                          <w:divsChild>
                            <w:div w:id="419834783">
                              <w:marLeft w:val="0"/>
                              <w:marRight w:val="0"/>
                              <w:marTop w:val="0"/>
                              <w:marBottom w:val="0"/>
                              <w:divBdr>
                                <w:top w:val="none" w:sz="0" w:space="0" w:color="auto"/>
                                <w:left w:val="none" w:sz="0" w:space="0" w:color="auto"/>
                                <w:bottom w:val="none" w:sz="0" w:space="0" w:color="auto"/>
                                <w:right w:val="none" w:sz="0" w:space="0" w:color="auto"/>
                              </w:divBdr>
                            </w:div>
                            <w:div w:id="21383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686550">
      <w:bodyDiv w:val="1"/>
      <w:marLeft w:val="0"/>
      <w:marRight w:val="0"/>
      <w:marTop w:val="0"/>
      <w:marBottom w:val="0"/>
      <w:divBdr>
        <w:top w:val="none" w:sz="0" w:space="0" w:color="auto"/>
        <w:left w:val="none" w:sz="0" w:space="0" w:color="auto"/>
        <w:bottom w:val="none" w:sz="0" w:space="0" w:color="auto"/>
        <w:right w:val="none" w:sz="0" w:space="0" w:color="auto"/>
      </w:divBdr>
      <w:divsChild>
        <w:div w:id="153959051">
          <w:marLeft w:val="0"/>
          <w:marRight w:val="0"/>
          <w:marTop w:val="0"/>
          <w:marBottom w:val="0"/>
          <w:divBdr>
            <w:top w:val="none" w:sz="0" w:space="0" w:color="auto"/>
            <w:left w:val="none" w:sz="0" w:space="0" w:color="auto"/>
            <w:bottom w:val="none" w:sz="0" w:space="0" w:color="auto"/>
            <w:right w:val="none" w:sz="0" w:space="0" w:color="auto"/>
          </w:divBdr>
          <w:divsChild>
            <w:div w:id="762071455">
              <w:marLeft w:val="0"/>
              <w:marRight w:val="0"/>
              <w:marTop w:val="0"/>
              <w:marBottom w:val="0"/>
              <w:divBdr>
                <w:top w:val="none" w:sz="0" w:space="0" w:color="auto"/>
                <w:left w:val="none" w:sz="0" w:space="0" w:color="auto"/>
                <w:bottom w:val="none" w:sz="0" w:space="0" w:color="auto"/>
                <w:right w:val="none" w:sz="0" w:space="0" w:color="auto"/>
              </w:divBdr>
              <w:divsChild>
                <w:div w:id="474685900">
                  <w:marLeft w:val="0"/>
                  <w:marRight w:val="0"/>
                  <w:marTop w:val="0"/>
                  <w:marBottom w:val="0"/>
                  <w:divBdr>
                    <w:top w:val="none" w:sz="0" w:space="0" w:color="auto"/>
                    <w:left w:val="none" w:sz="0" w:space="0" w:color="auto"/>
                    <w:bottom w:val="none" w:sz="0" w:space="0" w:color="auto"/>
                    <w:right w:val="none" w:sz="0" w:space="0" w:color="auto"/>
                  </w:divBdr>
                  <w:divsChild>
                    <w:div w:id="1487432512">
                      <w:marLeft w:val="0"/>
                      <w:marRight w:val="0"/>
                      <w:marTop w:val="0"/>
                      <w:marBottom w:val="0"/>
                      <w:divBdr>
                        <w:top w:val="none" w:sz="0" w:space="0" w:color="auto"/>
                        <w:left w:val="none" w:sz="0" w:space="0" w:color="auto"/>
                        <w:bottom w:val="none" w:sz="0" w:space="0" w:color="auto"/>
                        <w:right w:val="none" w:sz="0" w:space="0" w:color="auto"/>
                      </w:divBdr>
                      <w:divsChild>
                        <w:div w:id="44183554">
                          <w:marLeft w:val="0"/>
                          <w:marRight w:val="0"/>
                          <w:marTop w:val="0"/>
                          <w:marBottom w:val="0"/>
                          <w:divBdr>
                            <w:top w:val="none" w:sz="0" w:space="0" w:color="auto"/>
                            <w:left w:val="none" w:sz="0" w:space="0" w:color="auto"/>
                            <w:bottom w:val="none" w:sz="0" w:space="0" w:color="auto"/>
                            <w:right w:val="none" w:sz="0" w:space="0" w:color="auto"/>
                          </w:divBdr>
                          <w:divsChild>
                            <w:div w:id="54207641">
                              <w:marLeft w:val="0"/>
                              <w:marRight w:val="0"/>
                              <w:marTop w:val="0"/>
                              <w:marBottom w:val="0"/>
                              <w:divBdr>
                                <w:top w:val="none" w:sz="0" w:space="0" w:color="auto"/>
                                <w:left w:val="none" w:sz="0" w:space="0" w:color="auto"/>
                                <w:bottom w:val="none" w:sz="0" w:space="0" w:color="auto"/>
                                <w:right w:val="none" w:sz="0" w:space="0" w:color="auto"/>
                              </w:divBdr>
                            </w:div>
                            <w:div w:id="142626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185561">
      <w:bodyDiv w:val="1"/>
      <w:marLeft w:val="0"/>
      <w:marRight w:val="0"/>
      <w:marTop w:val="0"/>
      <w:marBottom w:val="0"/>
      <w:divBdr>
        <w:top w:val="none" w:sz="0" w:space="0" w:color="auto"/>
        <w:left w:val="none" w:sz="0" w:space="0" w:color="auto"/>
        <w:bottom w:val="none" w:sz="0" w:space="0" w:color="auto"/>
        <w:right w:val="none" w:sz="0" w:space="0" w:color="auto"/>
      </w:divBdr>
      <w:divsChild>
        <w:div w:id="1422918618">
          <w:marLeft w:val="0"/>
          <w:marRight w:val="0"/>
          <w:marTop w:val="0"/>
          <w:marBottom w:val="0"/>
          <w:divBdr>
            <w:top w:val="none" w:sz="0" w:space="0" w:color="auto"/>
            <w:left w:val="none" w:sz="0" w:space="0" w:color="auto"/>
            <w:bottom w:val="none" w:sz="0" w:space="0" w:color="auto"/>
            <w:right w:val="none" w:sz="0" w:space="0" w:color="auto"/>
          </w:divBdr>
          <w:divsChild>
            <w:div w:id="988707147">
              <w:marLeft w:val="0"/>
              <w:marRight w:val="0"/>
              <w:marTop w:val="0"/>
              <w:marBottom w:val="0"/>
              <w:divBdr>
                <w:top w:val="none" w:sz="0" w:space="0" w:color="auto"/>
                <w:left w:val="none" w:sz="0" w:space="0" w:color="auto"/>
                <w:bottom w:val="none" w:sz="0" w:space="0" w:color="auto"/>
                <w:right w:val="none" w:sz="0" w:space="0" w:color="auto"/>
              </w:divBdr>
              <w:divsChild>
                <w:div w:id="1890798358">
                  <w:marLeft w:val="0"/>
                  <w:marRight w:val="0"/>
                  <w:marTop w:val="0"/>
                  <w:marBottom w:val="0"/>
                  <w:divBdr>
                    <w:top w:val="none" w:sz="0" w:space="0" w:color="auto"/>
                    <w:left w:val="none" w:sz="0" w:space="0" w:color="auto"/>
                    <w:bottom w:val="none" w:sz="0" w:space="0" w:color="auto"/>
                    <w:right w:val="none" w:sz="0" w:space="0" w:color="auto"/>
                  </w:divBdr>
                  <w:divsChild>
                    <w:div w:id="1988633525">
                      <w:marLeft w:val="0"/>
                      <w:marRight w:val="0"/>
                      <w:marTop w:val="0"/>
                      <w:marBottom w:val="0"/>
                      <w:divBdr>
                        <w:top w:val="none" w:sz="0" w:space="0" w:color="auto"/>
                        <w:left w:val="none" w:sz="0" w:space="0" w:color="auto"/>
                        <w:bottom w:val="none" w:sz="0" w:space="0" w:color="auto"/>
                        <w:right w:val="none" w:sz="0" w:space="0" w:color="auto"/>
                      </w:divBdr>
                      <w:divsChild>
                        <w:div w:id="290326278">
                          <w:marLeft w:val="0"/>
                          <w:marRight w:val="0"/>
                          <w:marTop w:val="0"/>
                          <w:marBottom w:val="0"/>
                          <w:divBdr>
                            <w:top w:val="none" w:sz="0" w:space="0" w:color="auto"/>
                            <w:left w:val="none" w:sz="0" w:space="0" w:color="auto"/>
                            <w:bottom w:val="none" w:sz="0" w:space="0" w:color="auto"/>
                            <w:right w:val="none" w:sz="0" w:space="0" w:color="auto"/>
                          </w:divBdr>
                          <w:divsChild>
                            <w:div w:id="1853645151">
                              <w:marLeft w:val="0"/>
                              <w:marRight w:val="0"/>
                              <w:marTop w:val="0"/>
                              <w:marBottom w:val="0"/>
                              <w:divBdr>
                                <w:top w:val="none" w:sz="0" w:space="0" w:color="auto"/>
                                <w:left w:val="none" w:sz="0" w:space="0" w:color="auto"/>
                                <w:bottom w:val="none" w:sz="0" w:space="0" w:color="auto"/>
                                <w:right w:val="none" w:sz="0" w:space="0" w:color="auto"/>
                              </w:divBdr>
                              <w:divsChild>
                                <w:div w:id="959264945">
                                  <w:marLeft w:val="0"/>
                                  <w:marRight w:val="0"/>
                                  <w:marTop w:val="0"/>
                                  <w:marBottom w:val="0"/>
                                  <w:divBdr>
                                    <w:top w:val="none" w:sz="0" w:space="0" w:color="auto"/>
                                    <w:left w:val="none" w:sz="0" w:space="0" w:color="auto"/>
                                    <w:bottom w:val="none" w:sz="0" w:space="0" w:color="auto"/>
                                    <w:right w:val="none" w:sz="0" w:space="0" w:color="auto"/>
                                  </w:divBdr>
                                  <w:divsChild>
                                    <w:div w:id="1626472850">
                                      <w:marLeft w:val="0"/>
                                      <w:marRight w:val="0"/>
                                      <w:marTop w:val="0"/>
                                      <w:marBottom w:val="0"/>
                                      <w:divBdr>
                                        <w:top w:val="none" w:sz="0" w:space="0" w:color="auto"/>
                                        <w:left w:val="none" w:sz="0" w:space="0" w:color="auto"/>
                                        <w:bottom w:val="none" w:sz="0" w:space="0" w:color="auto"/>
                                        <w:right w:val="none" w:sz="0" w:space="0" w:color="auto"/>
                                      </w:divBdr>
                                      <w:divsChild>
                                        <w:div w:id="78868554">
                                          <w:marLeft w:val="0"/>
                                          <w:marRight w:val="0"/>
                                          <w:marTop w:val="0"/>
                                          <w:marBottom w:val="0"/>
                                          <w:divBdr>
                                            <w:top w:val="none" w:sz="0" w:space="0" w:color="auto"/>
                                            <w:left w:val="none" w:sz="0" w:space="0" w:color="auto"/>
                                            <w:bottom w:val="none" w:sz="0" w:space="0" w:color="auto"/>
                                            <w:right w:val="none" w:sz="0" w:space="0" w:color="auto"/>
                                          </w:divBdr>
                                        </w:div>
                                        <w:div w:id="887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701847">
          <w:marLeft w:val="0"/>
          <w:marRight w:val="0"/>
          <w:marTop w:val="0"/>
          <w:marBottom w:val="0"/>
          <w:divBdr>
            <w:top w:val="none" w:sz="0" w:space="0" w:color="auto"/>
            <w:left w:val="none" w:sz="0" w:space="0" w:color="auto"/>
            <w:bottom w:val="none" w:sz="0" w:space="0" w:color="auto"/>
            <w:right w:val="none" w:sz="0" w:space="0" w:color="auto"/>
          </w:divBdr>
          <w:divsChild>
            <w:div w:id="1166214223">
              <w:marLeft w:val="0"/>
              <w:marRight w:val="0"/>
              <w:marTop w:val="0"/>
              <w:marBottom w:val="0"/>
              <w:divBdr>
                <w:top w:val="none" w:sz="0" w:space="0" w:color="auto"/>
                <w:left w:val="none" w:sz="0" w:space="0" w:color="auto"/>
                <w:bottom w:val="none" w:sz="0" w:space="0" w:color="auto"/>
                <w:right w:val="none" w:sz="0" w:space="0" w:color="auto"/>
              </w:divBdr>
              <w:divsChild>
                <w:div w:id="495343220">
                  <w:marLeft w:val="0"/>
                  <w:marRight w:val="0"/>
                  <w:marTop w:val="0"/>
                  <w:marBottom w:val="0"/>
                  <w:divBdr>
                    <w:top w:val="none" w:sz="0" w:space="0" w:color="auto"/>
                    <w:left w:val="none" w:sz="0" w:space="0" w:color="auto"/>
                    <w:bottom w:val="none" w:sz="0" w:space="0" w:color="auto"/>
                    <w:right w:val="none" w:sz="0" w:space="0" w:color="auto"/>
                  </w:divBdr>
                  <w:divsChild>
                    <w:div w:id="45017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49593">
      <w:bodyDiv w:val="1"/>
      <w:marLeft w:val="0"/>
      <w:marRight w:val="0"/>
      <w:marTop w:val="0"/>
      <w:marBottom w:val="0"/>
      <w:divBdr>
        <w:top w:val="none" w:sz="0" w:space="0" w:color="auto"/>
        <w:left w:val="none" w:sz="0" w:space="0" w:color="auto"/>
        <w:bottom w:val="none" w:sz="0" w:space="0" w:color="auto"/>
        <w:right w:val="none" w:sz="0" w:space="0" w:color="auto"/>
      </w:divBdr>
      <w:divsChild>
        <w:div w:id="1273704818">
          <w:marLeft w:val="0"/>
          <w:marRight w:val="0"/>
          <w:marTop w:val="0"/>
          <w:marBottom w:val="0"/>
          <w:divBdr>
            <w:top w:val="none" w:sz="0" w:space="0" w:color="auto"/>
            <w:left w:val="none" w:sz="0" w:space="0" w:color="auto"/>
            <w:bottom w:val="none" w:sz="0" w:space="0" w:color="auto"/>
            <w:right w:val="none" w:sz="0" w:space="0" w:color="auto"/>
          </w:divBdr>
          <w:divsChild>
            <w:div w:id="75791537">
              <w:marLeft w:val="0"/>
              <w:marRight w:val="0"/>
              <w:marTop w:val="0"/>
              <w:marBottom w:val="0"/>
              <w:divBdr>
                <w:top w:val="none" w:sz="0" w:space="0" w:color="auto"/>
                <w:left w:val="none" w:sz="0" w:space="0" w:color="auto"/>
                <w:bottom w:val="none" w:sz="0" w:space="0" w:color="auto"/>
                <w:right w:val="none" w:sz="0" w:space="0" w:color="auto"/>
              </w:divBdr>
              <w:divsChild>
                <w:div w:id="460194679">
                  <w:marLeft w:val="0"/>
                  <w:marRight w:val="0"/>
                  <w:marTop w:val="0"/>
                  <w:marBottom w:val="0"/>
                  <w:divBdr>
                    <w:top w:val="none" w:sz="0" w:space="0" w:color="auto"/>
                    <w:left w:val="none" w:sz="0" w:space="0" w:color="auto"/>
                    <w:bottom w:val="none" w:sz="0" w:space="0" w:color="auto"/>
                    <w:right w:val="none" w:sz="0" w:space="0" w:color="auto"/>
                  </w:divBdr>
                  <w:divsChild>
                    <w:div w:id="466319819">
                      <w:marLeft w:val="0"/>
                      <w:marRight w:val="0"/>
                      <w:marTop w:val="0"/>
                      <w:marBottom w:val="0"/>
                      <w:divBdr>
                        <w:top w:val="none" w:sz="0" w:space="0" w:color="auto"/>
                        <w:left w:val="none" w:sz="0" w:space="0" w:color="auto"/>
                        <w:bottom w:val="none" w:sz="0" w:space="0" w:color="auto"/>
                        <w:right w:val="none" w:sz="0" w:space="0" w:color="auto"/>
                      </w:divBdr>
                      <w:divsChild>
                        <w:div w:id="1916160509">
                          <w:marLeft w:val="0"/>
                          <w:marRight w:val="0"/>
                          <w:marTop w:val="0"/>
                          <w:marBottom w:val="0"/>
                          <w:divBdr>
                            <w:top w:val="none" w:sz="0" w:space="0" w:color="auto"/>
                            <w:left w:val="none" w:sz="0" w:space="0" w:color="auto"/>
                            <w:bottom w:val="none" w:sz="0" w:space="0" w:color="auto"/>
                            <w:right w:val="none" w:sz="0" w:space="0" w:color="auto"/>
                          </w:divBdr>
                          <w:divsChild>
                            <w:div w:id="983192240">
                              <w:marLeft w:val="0"/>
                              <w:marRight w:val="0"/>
                              <w:marTop w:val="0"/>
                              <w:marBottom w:val="0"/>
                              <w:divBdr>
                                <w:top w:val="none" w:sz="0" w:space="0" w:color="auto"/>
                                <w:left w:val="none" w:sz="0" w:space="0" w:color="auto"/>
                                <w:bottom w:val="none" w:sz="0" w:space="0" w:color="auto"/>
                                <w:right w:val="none" w:sz="0" w:space="0" w:color="auto"/>
                              </w:divBdr>
                            </w:div>
                            <w:div w:id="985353358">
                              <w:marLeft w:val="0"/>
                              <w:marRight w:val="0"/>
                              <w:marTop w:val="0"/>
                              <w:marBottom w:val="0"/>
                              <w:divBdr>
                                <w:top w:val="none" w:sz="0" w:space="0" w:color="auto"/>
                                <w:left w:val="none" w:sz="0" w:space="0" w:color="auto"/>
                                <w:bottom w:val="none" w:sz="0" w:space="0" w:color="auto"/>
                                <w:right w:val="none" w:sz="0" w:space="0" w:color="auto"/>
                              </w:divBdr>
                            </w:div>
                            <w:div w:id="1747991787">
                              <w:marLeft w:val="0"/>
                              <w:marRight w:val="0"/>
                              <w:marTop w:val="0"/>
                              <w:marBottom w:val="0"/>
                              <w:divBdr>
                                <w:top w:val="none" w:sz="0" w:space="0" w:color="auto"/>
                                <w:left w:val="none" w:sz="0" w:space="0" w:color="auto"/>
                                <w:bottom w:val="none" w:sz="0" w:space="0" w:color="auto"/>
                                <w:right w:val="none" w:sz="0" w:space="0" w:color="auto"/>
                              </w:divBdr>
                              <w:divsChild>
                                <w:div w:id="256983230">
                                  <w:marLeft w:val="0"/>
                                  <w:marRight w:val="0"/>
                                  <w:marTop w:val="0"/>
                                  <w:marBottom w:val="0"/>
                                  <w:divBdr>
                                    <w:top w:val="none" w:sz="0" w:space="0" w:color="auto"/>
                                    <w:left w:val="none" w:sz="0" w:space="0" w:color="auto"/>
                                    <w:bottom w:val="none" w:sz="0" w:space="0" w:color="auto"/>
                                    <w:right w:val="none" w:sz="0" w:space="0" w:color="auto"/>
                                  </w:divBdr>
                                </w:div>
                                <w:div w:id="159766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l@2lyk-kalyv.att.sch.gr" TargetMode="External"/><Relationship Id="rId13" Type="http://schemas.openxmlformats.org/officeDocument/2006/relationships/hyperlink" Target="mailto:katerinachante@gmail.com" TargetMode="External"/><Relationship Id="rId18" Type="http://schemas.openxmlformats.org/officeDocument/2006/relationships/hyperlink" Target="https://el.wikipedia.org/wiki/%CE%99%CE%B1%CE%BC%CE%B1%CF%84%CE%B9%CE%BA%CE%AD%CF%82_%CF%80%CE%B7%CE%B3%CE%AD%CF%82_%CF%84%CE%B7%CF%82_%CE%95%CE%BB%CE%BB%CE%AC%CE%B4%CE%B1%CF%82"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iama.gr/ethno/Therm/sarakiwt.html" TargetMode="External"/><Relationship Id="rId7" Type="http://schemas.openxmlformats.org/officeDocument/2006/relationships/endnotes" Target="endnotes.xml"/><Relationship Id="rId12" Type="http://schemas.openxmlformats.org/officeDocument/2006/relationships/hyperlink" Target="mailto:irenefakou@gmail.com" TargetMode="External"/><Relationship Id="rId17" Type="http://schemas.openxmlformats.org/officeDocument/2006/relationships/hyperlink" Target="https://el.wiktionary.org/wiki/%CE%B8%CE%B5%CF%81%CE%BC%CE%B1%CE%BB%CE%B9%CF%83%CE%BC%CF%8C%CF%82" TargetMode="External"/><Relationship Id="rId25" Type="http://schemas.openxmlformats.org/officeDocument/2006/relationships/hyperlink" Target="https://www.akadimia.gr/%CE%B9%CE%B1%CE%BC%CE%B1%CF%84%CE%B9%CE%BA%CE%AC-%CE%BB%CE%BF%CF%85%CF%84%CF%81%CE%AC-%CE%AD%CE%BD%CE%B1%CF%82-%CE%B8%CE%B5%CF%81%CE%B1%CF%80%CE%B5%CF%85%CF%84%CE%B9%CE%BA%CF%8C%CF%82-%CF%80%CE%B1/" TargetMode="External"/><Relationship Id="rId2" Type="http://schemas.openxmlformats.org/officeDocument/2006/relationships/numbering" Target="numbering.xml"/><Relationship Id="rId16" Type="http://schemas.openxmlformats.org/officeDocument/2006/relationships/hyperlink" Target="mailto:nazlidoukat@gmail.com" TargetMode="External"/><Relationship Id="rId20" Type="http://schemas.openxmlformats.org/officeDocument/2006/relationships/hyperlink" Target="https://www.lesvosgeopark.gr/geotopoi/thermes-pig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hntsiamos@gmail.com" TargetMode="External"/><Relationship Id="rId24" Type="http://schemas.openxmlformats.org/officeDocument/2006/relationships/hyperlink" Target="http://loutropoleis.com/%ce%bb%ce%bf%cf%85%cf%84%cf%81%ce%ac-%ce%bb%ce%ad%cf%83%ce%b2%ce%bf%cf%85/" TargetMode="External"/><Relationship Id="rId5" Type="http://schemas.openxmlformats.org/officeDocument/2006/relationships/webSettings" Target="webSettings.xml"/><Relationship Id="rId15" Type="http://schemas.openxmlformats.org/officeDocument/2006/relationships/hyperlink" Target="mailto:katheyzin@yahoo.com" TargetMode="External"/><Relationship Id="rId23" Type="http://schemas.openxmlformats.org/officeDocument/2006/relationships/hyperlink" Target="https://www.youtube.com/watch?v=FheL5Yg5-Qk" TargetMode="External"/><Relationship Id="rId28" Type="http://schemas.openxmlformats.org/officeDocument/2006/relationships/theme" Target="theme/theme1.xml"/><Relationship Id="rId10" Type="http://schemas.openxmlformats.org/officeDocument/2006/relationships/hyperlink" Target="mailto:kskal@icloud.com" TargetMode="External"/><Relationship Id="rId19" Type="http://schemas.openxmlformats.org/officeDocument/2006/relationships/hyperlink" Target="https://www.ekke.gr/projects/estia/gr_pages/Piges/TELIKA%20KEIMENA/thermalism.pdf" TargetMode="External"/><Relationship Id="rId4" Type="http://schemas.openxmlformats.org/officeDocument/2006/relationships/settings" Target="settings.xml"/><Relationship Id="rId9" Type="http://schemas.openxmlformats.org/officeDocument/2006/relationships/hyperlink" Target="mailto:ollicazy@gmail.com" TargetMode="External"/><Relationship Id="rId14" Type="http://schemas.openxmlformats.org/officeDocument/2006/relationships/hyperlink" Target="mailto:elpidahatzopoulou@gmail.com" TargetMode="External"/><Relationship Id="rId22" Type="http://schemas.openxmlformats.org/officeDocument/2006/relationships/hyperlink" Target="https://www.mytilene.gr/aksiotheata/iamatikes-piges/" TargetMode="External"/><Relationship Id="rId27"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729CC-4CB7-4815-A688-D527576F249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3480</Words>
  <Characters>18792</Characters>
  <Application>Microsoft Office Word</Application>
  <DocSecurity>0</DocSecurity>
  <Lines>156</Lines>
  <Paragraphs>44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Ελπίδα Χατζοπούλου</dc:creator>
  <cp:keywords/>
  <dc:description/>
  <cp:lastModifiedBy>cth win</cp:lastModifiedBy>
  <cp:revision>2</cp:revision>
  <dcterms:created xsi:type="dcterms:W3CDTF">2025-09-01T10:24:00Z</dcterms:created>
  <dcterms:modified xsi:type="dcterms:W3CDTF">2025-09-01T10:24:00Z</dcterms:modified>
</cp:coreProperties>
</file>