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E2B78" w14:textId="258374FF" w:rsidR="5FFDA8FD" w:rsidRPr="00BA7CB0" w:rsidRDefault="24D9B3FC" w:rsidP="02D3EF68">
      <w:pPr>
        <w:pStyle w:val="1"/>
        <w:spacing w:before="322" w:after="322" w:line="360" w:lineRule="auto"/>
        <w:ind w:left="720" w:right="709"/>
        <w:jc w:val="center"/>
        <w:rPr>
          <w:lang w:val="el-GR"/>
        </w:rPr>
      </w:pPr>
      <w:r w:rsidRPr="7967D56A">
        <w:rPr>
          <w:rFonts w:ascii="Times New Roman" w:eastAsia="Times New Roman" w:hAnsi="Times New Roman" w:cs="Times New Roman"/>
          <w:b/>
          <w:bCs/>
          <w:sz w:val="28"/>
          <w:szCs w:val="28"/>
          <w:lang w:val="el"/>
        </w:rPr>
        <w:t xml:space="preserve">Μια Μελέτη για την Κινηματική και Δυναμική Προσέγγιση των Αλμάτων στο Καλλιτεχνικό Πατινάζ  </w:t>
      </w:r>
    </w:p>
    <w:p w14:paraId="5DD48889" w14:textId="08F172DD" w:rsidR="5FFDA8FD" w:rsidRDefault="6F6B452D" w:rsidP="3C870628">
      <w:pPr>
        <w:pStyle w:val="1"/>
        <w:spacing w:before="322" w:after="322" w:line="360" w:lineRule="auto"/>
        <w:rPr>
          <w:rFonts w:ascii="Times New Roman" w:eastAsia="Times New Roman" w:hAnsi="Times New Roman" w:cs="Times New Roman"/>
          <w:b/>
          <w:bCs/>
          <w:sz w:val="24"/>
          <w:szCs w:val="24"/>
          <w:lang w:val="el-GR"/>
        </w:rPr>
      </w:pPr>
      <w:r w:rsidRPr="5EABB4F9">
        <w:rPr>
          <w:rFonts w:ascii="Times New Roman" w:eastAsia="Times New Roman" w:hAnsi="Times New Roman" w:cs="Times New Roman"/>
          <w:b/>
          <w:bCs/>
          <w:sz w:val="24"/>
          <w:szCs w:val="24"/>
          <w:lang w:val="el-GR"/>
        </w:rPr>
        <w:t xml:space="preserve">                      </w:t>
      </w:r>
      <w:r w:rsidR="25A05CB3" w:rsidRPr="5EABB4F9">
        <w:rPr>
          <w:rFonts w:ascii="Times New Roman" w:eastAsia="Times New Roman" w:hAnsi="Times New Roman" w:cs="Times New Roman"/>
          <w:b/>
          <w:bCs/>
          <w:sz w:val="24"/>
          <w:szCs w:val="24"/>
          <w:lang w:val="el-GR"/>
        </w:rPr>
        <w:t>Χαρά Χρυσομάλλη,</w:t>
      </w:r>
      <w:r w:rsidRPr="5EABB4F9">
        <w:rPr>
          <w:rFonts w:ascii="Times New Roman" w:eastAsia="Times New Roman" w:hAnsi="Times New Roman" w:cs="Times New Roman"/>
          <w:b/>
          <w:bCs/>
          <w:sz w:val="24"/>
          <w:szCs w:val="24"/>
          <w:lang w:val="el-GR"/>
        </w:rPr>
        <w:t xml:space="preserve"> </w:t>
      </w:r>
      <w:r w:rsidR="2E58CEEF" w:rsidRPr="5EABB4F9">
        <w:rPr>
          <w:rFonts w:ascii="Times New Roman" w:eastAsia="Times New Roman" w:hAnsi="Times New Roman" w:cs="Times New Roman"/>
          <w:b/>
          <w:bCs/>
          <w:sz w:val="24"/>
          <w:szCs w:val="24"/>
          <w:lang w:val="el-GR"/>
        </w:rPr>
        <w:t xml:space="preserve">Μυρτώ Μπαρμπούνη, Παναγιώτα </w:t>
      </w:r>
      <w:proofErr w:type="spellStart"/>
      <w:r w:rsidR="2E58CEEF" w:rsidRPr="5EABB4F9">
        <w:rPr>
          <w:rFonts w:ascii="Times New Roman" w:eastAsia="Times New Roman" w:hAnsi="Times New Roman" w:cs="Times New Roman"/>
          <w:b/>
          <w:bCs/>
          <w:sz w:val="24"/>
          <w:szCs w:val="24"/>
          <w:lang w:val="el-GR"/>
        </w:rPr>
        <w:t>Σφακιανούδη</w:t>
      </w:r>
      <w:proofErr w:type="spellEnd"/>
      <w:r w:rsidR="6C83B146" w:rsidRPr="5EABB4F9">
        <w:rPr>
          <w:rFonts w:ascii="Times New Roman" w:eastAsia="Times New Roman" w:hAnsi="Times New Roman" w:cs="Times New Roman"/>
          <w:b/>
          <w:bCs/>
          <w:sz w:val="24"/>
          <w:szCs w:val="24"/>
          <w:lang w:val="el-GR"/>
        </w:rPr>
        <w:t xml:space="preserve"> </w:t>
      </w:r>
    </w:p>
    <w:p w14:paraId="79EC9FB2" w14:textId="2569AD1F" w:rsidR="5FFDA8FD" w:rsidRPr="00BA7CB0" w:rsidRDefault="2E58CEEF" w:rsidP="48AB586C">
      <w:pPr>
        <w:pStyle w:val="1"/>
        <w:spacing w:before="322" w:after="322" w:line="360" w:lineRule="auto"/>
        <w:ind w:left="1276" w:right="709"/>
        <w:jc w:val="center"/>
        <w:rPr>
          <w:lang w:val="el-GR"/>
        </w:rPr>
      </w:pPr>
      <w:r w:rsidRPr="5EABB4F9">
        <w:rPr>
          <w:rFonts w:ascii="Times New Roman" w:eastAsia="Times New Roman" w:hAnsi="Times New Roman" w:cs="Times New Roman"/>
          <w:color w:val="4F81BD"/>
          <w:sz w:val="22"/>
          <w:szCs w:val="22"/>
          <w:lang w:val="el"/>
        </w:rPr>
        <w:t>Γυμνάσιο Κολλέγιο Αθηνών</w:t>
      </w:r>
    </w:p>
    <w:p w14:paraId="57C5E082" w14:textId="0ECF146A" w:rsidR="7656FAFA" w:rsidRDefault="7656FAFA" w:rsidP="5EABB4F9">
      <w:pPr>
        <w:spacing w:after="0" w:line="360" w:lineRule="auto"/>
        <w:ind w:right="709"/>
        <w:jc w:val="center"/>
        <w:rPr>
          <w:rFonts w:ascii="Times New Roman" w:eastAsia="Times New Roman" w:hAnsi="Times New Roman" w:cs="Times New Roman"/>
          <w:sz w:val="22"/>
          <w:szCs w:val="22"/>
          <w:lang w:val="el-GR"/>
        </w:rPr>
      </w:pPr>
      <w:r w:rsidRPr="5EABB4F9">
        <w:rPr>
          <w:rFonts w:ascii="Times New Roman" w:eastAsia="Times New Roman" w:hAnsi="Times New Roman" w:cs="Times New Roman"/>
          <w:sz w:val="22"/>
          <w:szCs w:val="22"/>
          <w:lang w:val="el-GR"/>
        </w:rPr>
        <w:t xml:space="preserve">              </w:t>
      </w:r>
      <w:r w:rsidR="00BA7CB0">
        <w:rPr>
          <w:rFonts w:ascii="Times New Roman" w:eastAsia="Times New Roman" w:hAnsi="Times New Roman" w:cs="Times New Roman"/>
          <w:sz w:val="22"/>
          <w:szCs w:val="22"/>
          <w:lang w:val="el-GR"/>
        </w:rPr>
        <w:t xml:space="preserve">  </w:t>
      </w:r>
      <w:r w:rsidRPr="5EABB4F9">
        <w:rPr>
          <w:rFonts w:ascii="Times New Roman" w:eastAsia="Times New Roman" w:hAnsi="Times New Roman" w:cs="Times New Roman"/>
          <w:sz w:val="22"/>
          <w:szCs w:val="22"/>
          <w:lang w:val="el-GR"/>
        </w:rPr>
        <w:t xml:space="preserve"> </w:t>
      </w:r>
      <w:proofErr w:type="spellStart"/>
      <w:r w:rsidRPr="5EABB4F9">
        <w:rPr>
          <w:rFonts w:ascii="Times New Roman" w:eastAsia="Times New Roman" w:hAnsi="Times New Roman" w:cs="Times New Roman"/>
          <w:sz w:val="22"/>
          <w:szCs w:val="22"/>
          <w:lang w:val="el-GR"/>
        </w:rPr>
        <w:t>cchrysomalli</w:t>
      </w:r>
      <w:proofErr w:type="spellEnd"/>
      <w:r w:rsidRPr="5EABB4F9">
        <w:rPr>
          <w:rFonts w:ascii="Times New Roman" w:eastAsia="Times New Roman" w:hAnsi="Times New Roman" w:cs="Times New Roman"/>
          <w:sz w:val="22"/>
          <w:szCs w:val="22"/>
          <w:lang w:val="el"/>
        </w:rPr>
        <w:t>@</w:t>
      </w:r>
      <w:proofErr w:type="spellStart"/>
      <w:r w:rsidRPr="5EABB4F9">
        <w:rPr>
          <w:rFonts w:ascii="Times New Roman" w:eastAsia="Times New Roman" w:hAnsi="Times New Roman" w:cs="Times New Roman"/>
          <w:sz w:val="22"/>
          <w:szCs w:val="22"/>
          <w:lang w:val="el-GR"/>
        </w:rPr>
        <w:t>athenscollege</w:t>
      </w:r>
      <w:proofErr w:type="spellEnd"/>
      <w:r w:rsidRPr="5EABB4F9">
        <w:rPr>
          <w:rFonts w:ascii="Times New Roman" w:eastAsia="Times New Roman" w:hAnsi="Times New Roman" w:cs="Times New Roman"/>
          <w:sz w:val="22"/>
          <w:szCs w:val="22"/>
          <w:lang w:val="el"/>
        </w:rPr>
        <w:t>.</w:t>
      </w:r>
      <w:proofErr w:type="spellStart"/>
      <w:r w:rsidRPr="5EABB4F9">
        <w:rPr>
          <w:rFonts w:ascii="Times New Roman" w:eastAsia="Times New Roman" w:hAnsi="Times New Roman" w:cs="Times New Roman"/>
          <w:sz w:val="22"/>
          <w:szCs w:val="22"/>
          <w:lang w:val="el-GR"/>
        </w:rPr>
        <w:t>edu</w:t>
      </w:r>
      <w:proofErr w:type="spellEnd"/>
      <w:r w:rsidRPr="5EABB4F9">
        <w:rPr>
          <w:rFonts w:ascii="Times New Roman" w:eastAsia="Times New Roman" w:hAnsi="Times New Roman" w:cs="Times New Roman"/>
          <w:sz w:val="22"/>
          <w:szCs w:val="22"/>
          <w:lang w:val="el"/>
        </w:rPr>
        <w:t>.</w:t>
      </w:r>
      <w:proofErr w:type="spellStart"/>
      <w:r w:rsidRPr="5EABB4F9">
        <w:rPr>
          <w:rFonts w:ascii="Times New Roman" w:eastAsia="Times New Roman" w:hAnsi="Times New Roman" w:cs="Times New Roman"/>
          <w:sz w:val="22"/>
          <w:szCs w:val="22"/>
          <w:lang w:val="el-GR"/>
        </w:rPr>
        <w:t>gr</w:t>
      </w:r>
      <w:proofErr w:type="spellEnd"/>
    </w:p>
    <w:p w14:paraId="01F175F3" w14:textId="5FF10418" w:rsidR="5FFDA8FD" w:rsidRPr="00BA7CB0" w:rsidRDefault="7656FAFA" w:rsidP="02D3EF68">
      <w:pPr>
        <w:spacing w:after="0" w:line="360" w:lineRule="auto"/>
        <w:ind w:right="709"/>
        <w:jc w:val="center"/>
        <w:rPr>
          <w:rFonts w:ascii="Times New Roman" w:eastAsia="Times New Roman" w:hAnsi="Times New Roman" w:cs="Times New Roman"/>
          <w:color w:val="0000FF"/>
          <w:sz w:val="22"/>
          <w:szCs w:val="22"/>
          <w:u w:val="single"/>
          <w:lang w:val="el-GR"/>
        </w:rPr>
      </w:pPr>
      <w:r w:rsidRPr="00BA7CB0">
        <w:rPr>
          <w:rFonts w:ascii="Times New Roman" w:eastAsia="Times New Roman" w:hAnsi="Times New Roman" w:cs="Times New Roman"/>
          <w:sz w:val="22"/>
          <w:szCs w:val="22"/>
          <w:lang w:val="el-GR"/>
        </w:rPr>
        <w:t xml:space="preserve">               </w:t>
      </w:r>
      <w:r w:rsidR="00BA7CB0">
        <w:rPr>
          <w:rFonts w:ascii="Times New Roman" w:eastAsia="Times New Roman" w:hAnsi="Times New Roman" w:cs="Times New Roman"/>
          <w:sz w:val="22"/>
          <w:szCs w:val="22"/>
          <w:lang w:val="el-GR"/>
        </w:rPr>
        <w:t xml:space="preserve"> </w:t>
      </w:r>
      <w:r w:rsidRPr="00BA7CB0">
        <w:rPr>
          <w:rFonts w:ascii="Times New Roman" w:eastAsia="Times New Roman" w:hAnsi="Times New Roman" w:cs="Times New Roman"/>
          <w:sz w:val="22"/>
          <w:szCs w:val="22"/>
          <w:lang w:val="el-GR"/>
        </w:rPr>
        <w:t xml:space="preserve"> </w:t>
      </w:r>
      <w:proofErr w:type="spellStart"/>
      <w:r w:rsidR="24D9B3FC" w:rsidRPr="5EABB4F9">
        <w:rPr>
          <w:rFonts w:ascii="Times New Roman" w:eastAsia="Times New Roman" w:hAnsi="Times New Roman" w:cs="Times New Roman"/>
          <w:sz w:val="22"/>
          <w:szCs w:val="22"/>
        </w:rPr>
        <w:t>mbarmpouni</w:t>
      </w:r>
      <w:proofErr w:type="spellEnd"/>
      <w:r w:rsidR="24D9B3FC" w:rsidRPr="5EABB4F9">
        <w:rPr>
          <w:rFonts w:ascii="Times New Roman" w:eastAsia="Times New Roman" w:hAnsi="Times New Roman" w:cs="Times New Roman"/>
          <w:sz w:val="22"/>
          <w:szCs w:val="22"/>
          <w:lang w:val="el"/>
        </w:rPr>
        <w:t>@</w:t>
      </w:r>
      <w:proofErr w:type="spellStart"/>
      <w:r w:rsidR="24D9B3FC" w:rsidRPr="5EABB4F9">
        <w:rPr>
          <w:rFonts w:ascii="Times New Roman" w:eastAsia="Times New Roman" w:hAnsi="Times New Roman" w:cs="Times New Roman"/>
          <w:sz w:val="22"/>
          <w:szCs w:val="22"/>
        </w:rPr>
        <w:t>athenscollege</w:t>
      </w:r>
      <w:proofErr w:type="spellEnd"/>
      <w:r w:rsidR="24D9B3FC" w:rsidRPr="5EABB4F9">
        <w:rPr>
          <w:rFonts w:ascii="Times New Roman" w:eastAsia="Times New Roman" w:hAnsi="Times New Roman" w:cs="Times New Roman"/>
          <w:sz w:val="22"/>
          <w:szCs w:val="22"/>
          <w:lang w:val="el"/>
        </w:rPr>
        <w:t>.</w:t>
      </w:r>
      <w:proofErr w:type="spellStart"/>
      <w:r w:rsidR="24D9B3FC" w:rsidRPr="5EABB4F9">
        <w:rPr>
          <w:rFonts w:ascii="Times New Roman" w:eastAsia="Times New Roman" w:hAnsi="Times New Roman" w:cs="Times New Roman"/>
          <w:sz w:val="22"/>
          <w:szCs w:val="22"/>
        </w:rPr>
        <w:t>edu</w:t>
      </w:r>
      <w:proofErr w:type="spellEnd"/>
      <w:r w:rsidR="24D9B3FC" w:rsidRPr="5EABB4F9">
        <w:rPr>
          <w:rFonts w:ascii="Times New Roman" w:eastAsia="Times New Roman" w:hAnsi="Times New Roman" w:cs="Times New Roman"/>
          <w:sz w:val="22"/>
          <w:szCs w:val="22"/>
          <w:lang w:val="el"/>
        </w:rPr>
        <w:t>.</w:t>
      </w:r>
      <w:r w:rsidR="24D9B3FC" w:rsidRPr="5EABB4F9">
        <w:rPr>
          <w:rFonts w:ascii="Times New Roman" w:eastAsia="Times New Roman" w:hAnsi="Times New Roman" w:cs="Times New Roman"/>
          <w:sz w:val="22"/>
          <w:szCs w:val="22"/>
        </w:rPr>
        <w:t>gr</w:t>
      </w:r>
    </w:p>
    <w:p w14:paraId="13E39023" w14:textId="314B0DDA" w:rsidR="5FFDA8FD" w:rsidRDefault="24D9B3FC" w:rsidP="02D3EF68">
      <w:pPr>
        <w:spacing w:after="0" w:line="360" w:lineRule="auto"/>
        <w:ind w:right="709"/>
        <w:jc w:val="center"/>
        <w:rPr>
          <w:rFonts w:ascii="Times New Roman" w:eastAsia="Times New Roman" w:hAnsi="Times New Roman" w:cs="Times New Roman"/>
          <w:sz w:val="22"/>
          <w:szCs w:val="22"/>
          <w:lang w:val="el-GR"/>
        </w:rPr>
      </w:pPr>
      <w:r w:rsidRPr="5EABB4F9">
        <w:rPr>
          <w:rFonts w:ascii="Calibri" w:eastAsia="Calibri" w:hAnsi="Calibri" w:cs="Calibri"/>
          <w:sz w:val="22"/>
          <w:szCs w:val="22"/>
          <w:lang w:val="el"/>
        </w:rPr>
        <w:t xml:space="preserve"> </w:t>
      </w:r>
      <w:r w:rsidR="4A86188C" w:rsidRPr="5EABB4F9">
        <w:rPr>
          <w:rFonts w:ascii="Calibri" w:eastAsia="Calibri" w:hAnsi="Calibri" w:cs="Calibri"/>
          <w:sz w:val="22"/>
          <w:szCs w:val="22"/>
          <w:lang w:val="el"/>
        </w:rPr>
        <w:t xml:space="preserve">                   </w:t>
      </w:r>
      <w:proofErr w:type="spellStart"/>
      <w:r w:rsidRPr="5EABB4F9">
        <w:rPr>
          <w:rFonts w:ascii="Calibri" w:eastAsia="Calibri" w:hAnsi="Calibri" w:cs="Calibri"/>
          <w:sz w:val="22"/>
          <w:szCs w:val="22"/>
          <w:lang w:val="el-GR"/>
        </w:rPr>
        <w:t>psfakianoudi</w:t>
      </w:r>
      <w:proofErr w:type="spellEnd"/>
      <w:r w:rsidRPr="5EABB4F9">
        <w:rPr>
          <w:rFonts w:ascii="Calibri" w:eastAsia="Calibri" w:hAnsi="Calibri" w:cs="Calibri"/>
          <w:sz w:val="22"/>
          <w:szCs w:val="22"/>
          <w:lang w:val="el"/>
        </w:rPr>
        <w:t>@</w:t>
      </w:r>
      <w:proofErr w:type="spellStart"/>
      <w:r w:rsidRPr="5EABB4F9">
        <w:rPr>
          <w:rFonts w:ascii="Calibri" w:eastAsia="Calibri" w:hAnsi="Calibri" w:cs="Calibri"/>
          <w:sz w:val="22"/>
          <w:szCs w:val="22"/>
          <w:lang w:val="el-GR"/>
        </w:rPr>
        <w:t>athenscollege</w:t>
      </w:r>
      <w:proofErr w:type="spellEnd"/>
      <w:r w:rsidRPr="5EABB4F9">
        <w:rPr>
          <w:rFonts w:ascii="Calibri" w:eastAsia="Calibri" w:hAnsi="Calibri" w:cs="Calibri"/>
          <w:sz w:val="22"/>
          <w:szCs w:val="22"/>
          <w:lang w:val="el"/>
        </w:rPr>
        <w:t>.</w:t>
      </w:r>
      <w:proofErr w:type="spellStart"/>
      <w:r w:rsidRPr="5EABB4F9">
        <w:rPr>
          <w:rFonts w:ascii="Calibri" w:eastAsia="Calibri" w:hAnsi="Calibri" w:cs="Calibri"/>
          <w:sz w:val="22"/>
          <w:szCs w:val="22"/>
          <w:lang w:val="el-GR"/>
        </w:rPr>
        <w:t>edu</w:t>
      </w:r>
      <w:proofErr w:type="spellEnd"/>
      <w:r w:rsidRPr="5EABB4F9">
        <w:rPr>
          <w:rFonts w:ascii="Calibri" w:eastAsia="Calibri" w:hAnsi="Calibri" w:cs="Calibri"/>
          <w:sz w:val="22"/>
          <w:szCs w:val="22"/>
          <w:lang w:val="el"/>
        </w:rPr>
        <w:t>.</w:t>
      </w:r>
      <w:proofErr w:type="spellStart"/>
      <w:r w:rsidRPr="5EABB4F9">
        <w:rPr>
          <w:rFonts w:ascii="Calibri" w:eastAsia="Calibri" w:hAnsi="Calibri" w:cs="Calibri"/>
          <w:sz w:val="22"/>
          <w:szCs w:val="22"/>
          <w:lang w:val="el-GR"/>
        </w:rPr>
        <w:t>gr</w:t>
      </w:r>
      <w:proofErr w:type="spellEnd"/>
      <w:r w:rsidRPr="5EABB4F9">
        <w:rPr>
          <w:rFonts w:ascii="Times New Roman" w:eastAsia="Times New Roman" w:hAnsi="Times New Roman" w:cs="Times New Roman"/>
          <w:sz w:val="22"/>
          <w:szCs w:val="22"/>
          <w:lang w:val="el-GR"/>
        </w:rPr>
        <w:t xml:space="preserve"> </w:t>
      </w:r>
    </w:p>
    <w:p w14:paraId="7C43F06D" w14:textId="6BFDBE7C" w:rsidR="5FFDA8FD" w:rsidRPr="00BA7CB0" w:rsidRDefault="24D9B3FC" w:rsidP="02D3EF68">
      <w:pPr>
        <w:spacing w:after="0" w:line="360" w:lineRule="auto"/>
        <w:ind w:left="1636" w:right="709"/>
        <w:jc w:val="center"/>
        <w:rPr>
          <w:lang w:val="el-GR"/>
        </w:rPr>
      </w:pPr>
      <w:r w:rsidRPr="02D3EF68">
        <w:rPr>
          <w:rFonts w:ascii="Times New Roman" w:eastAsia="Times New Roman" w:hAnsi="Times New Roman" w:cs="Times New Roman"/>
          <w:sz w:val="22"/>
          <w:szCs w:val="22"/>
          <w:lang w:val="el"/>
        </w:rPr>
        <w:t xml:space="preserve"> </w:t>
      </w:r>
    </w:p>
    <w:p w14:paraId="2D05CC7E" w14:textId="30E9B625" w:rsidR="5FFDA8FD" w:rsidRPr="00BA7CB0" w:rsidRDefault="24D9B3FC" w:rsidP="02D3EF68">
      <w:pPr>
        <w:spacing w:after="0" w:line="360" w:lineRule="auto"/>
        <w:ind w:left="1276" w:right="709"/>
        <w:jc w:val="center"/>
        <w:rPr>
          <w:lang w:val="el-GR"/>
        </w:rPr>
      </w:pPr>
      <w:r w:rsidRPr="02D3EF68">
        <w:rPr>
          <w:rFonts w:ascii="Times New Roman" w:eastAsia="Times New Roman" w:hAnsi="Times New Roman" w:cs="Times New Roman"/>
          <w:sz w:val="22"/>
          <w:szCs w:val="22"/>
          <w:lang w:val="el"/>
        </w:rPr>
        <w:t xml:space="preserve"> </w:t>
      </w:r>
    </w:p>
    <w:p w14:paraId="75081EBA" w14:textId="2ED5128B" w:rsidR="5FFDA8FD" w:rsidRPr="00BA7CB0" w:rsidRDefault="24D9B3FC" w:rsidP="00234E8E">
      <w:pPr>
        <w:spacing w:after="0" w:line="360" w:lineRule="auto"/>
        <w:ind w:left="1276" w:right="57"/>
        <w:jc w:val="center"/>
        <w:rPr>
          <w:lang w:val="el-GR"/>
        </w:rPr>
      </w:pPr>
      <w:r w:rsidRPr="02D3EF68">
        <w:rPr>
          <w:rFonts w:ascii="Times New Roman" w:eastAsia="Times New Roman" w:hAnsi="Times New Roman" w:cs="Times New Roman"/>
          <w:b/>
          <w:bCs/>
          <w:lang w:val="el-GR"/>
        </w:rPr>
        <w:t>Επιβλέ</w:t>
      </w:r>
      <w:r w:rsidR="00BA7CB0">
        <w:rPr>
          <w:rFonts w:ascii="Times New Roman" w:eastAsia="Times New Roman" w:hAnsi="Times New Roman" w:cs="Times New Roman"/>
          <w:b/>
          <w:bCs/>
          <w:lang w:val="el-GR"/>
        </w:rPr>
        <w:t>ποντες</w:t>
      </w:r>
      <w:r w:rsidRPr="02D3EF68">
        <w:rPr>
          <w:rFonts w:ascii="Times New Roman" w:eastAsia="Times New Roman" w:hAnsi="Times New Roman" w:cs="Times New Roman"/>
          <w:b/>
          <w:bCs/>
          <w:lang w:val="el-GR"/>
        </w:rPr>
        <w:t xml:space="preserve"> Καθηγητές: Δημητριάδης Σάββας, </w:t>
      </w:r>
      <w:proofErr w:type="spellStart"/>
      <w:r w:rsidRPr="02D3EF68">
        <w:rPr>
          <w:rFonts w:ascii="Times New Roman" w:eastAsia="Times New Roman" w:hAnsi="Times New Roman" w:cs="Times New Roman"/>
          <w:b/>
          <w:bCs/>
          <w:lang w:val="el-GR"/>
        </w:rPr>
        <w:t>Τζαβιδόπουλος</w:t>
      </w:r>
      <w:proofErr w:type="spellEnd"/>
      <w:r w:rsidRPr="02D3EF68">
        <w:rPr>
          <w:rFonts w:ascii="Times New Roman" w:eastAsia="Times New Roman" w:hAnsi="Times New Roman" w:cs="Times New Roman"/>
          <w:b/>
          <w:bCs/>
          <w:lang w:val="el-GR"/>
        </w:rPr>
        <w:t xml:space="preserve"> Ηλίας</w:t>
      </w:r>
    </w:p>
    <w:p w14:paraId="5CEFB0E1" w14:textId="2782E44A" w:rsidR="5FFDA8FD" w:rsidRPr="00BA7CB0" w:rsidRDefault="2E58CEEF" w:rsidP="00234E8E">
      <w:pPr>
        <w:spacing w:after="0" w:line="360" w:lineRule="auto"/>
        <w:ind w:left="1276" w:right="113"/>
        <w:jc w:val="center"/>
        <w:rPr>
          <w:lang w:val="el-GR"/>
        </w:rPr>
      </w:pPr>
      <w:r w:rsidRPr="48AB586C">
        <w:rPr>
          <w:rFonts w:ascii="Times New Roman" w:eastAsia="Times New Roman" w:hAnsi="Times New Roman" w:cs="Times New Roman"/>
          <w:sz w:val="22"/>
          <w:szCs w:val="22"/>
          <w:lang w:val="el"/>
        </w:rPr>
        <w:t>Καθηγητές Φυσικής, Κολλέγιο Αθηνών</w:t>
      </w:r>
    </w:p>
    <w:p w14:paraId="0F820E06" w14:textId="4AEC6585" w:rsidR="5FFDA8FD" w:rsidRDefault="5FFDA8FD" w:rsidP="48AB586C">
      <w:pPr>
        <w:jc w:val="both"/>
        <w:rPr>
          <w:rFonts w:ascii="Calibri" w:eastAsia="Calibri" w:hAnsi="Calibri" w:cs="Calibri"/>
          <w:color w:val="000000" w:themeColor="text1"/>
          <w:sz w:val="22"/>
          <w:szCs w:val="22"/>
          <w:lang w:val="el-GR"/>
        </w:rPr>
      </w:pPr>
    </w:p>
    <w:p w14:paraId="216463AE" w14:textId="4DBAC988" w:rsidR="48AB586C" w:rsidRDefault="48AB586C" w:rsidP="48AB586C">
      <w:pPr>
        <w:jc w:val="both"/>
        <w:rPr>
          <w:rFonts w:ascii="Calibri" w:eastAsia="Calibri" w:hAnsi="Calibri" w:cs="Calibri"/>
          <w:color w:val="000000" w:themeColor="text1"/>
          <w:sz w:val="22"/>
          <w:szCs w:val="22"/>
          <w:lang w:val="el-GR"/>
        </w:rPr>
      </w:pPr>
    </w:p>
    <w:p w14:paraId="7330F536" w14:textId="394EDAF5" w:rsidR="5FFDA8FD" w:rsidRPr="009E5379" w:rsidRDefault="4908C62E" w:rsidP="009E5379">
      <w:pPr>
        <w:spacing w:line="360" w:lineRule="auto"/>
        <w:ind w:left="1276" w:right="709"/>
        <w:jc w:val="both"/>
        <w:rPr>
          <w:rFonts w:ascii="Times New Roman" w:eastAsia="Times New Roman" w:hAnsi="Times New Roman" w:cs="Times New Roman"/>
          <w:b/>
          <w:bCs/>
          <w:sz w:val="22"/>
          <w:szCs w:val="22"/>
          <w:lang w:val="el"/>
        </w:rPr>
      </w:pPr>
      <w:r w:rsidRPr="48AB586C">
        <w:rPr>
          <w:rFonts w:ascii="Times New Roman" w:eastAsia="Times New Roman" w:hAnsi="Times New Roman" w:cs="Times New Roman"/>
          <w:b/>
          <w:bCs/>
          <w:sz w:val="22"/>
          <w:szCs w:val="22"/>
          <w:lang w:val="el"/>
        </w:rPr>
        <w:t xml:space="preserve">ΠΕΡΙΛΗΨΗ </w:t>
      </w:r>
      <w:r w:rsidR="0A00AC08" w:rsidRPr="48AB586C">
        <w:rPr>
          <w:rFonts w:ascii="Times New Roman" w:eastAsia="Times New Roman" w:hAnsi="Times New Roman" w:cs="Times New Roman"/>
          <w:b/>
          <w:bCs/>
          <w:sz w:val="22"/>
          <w:szCs w:val="22"/>
          <w:lang w:val="el"/>
        </w:rPr>
        <w:t xml:space="preserve"> </w:t>
      </w:r>
    </w:p>
    <w:p w14:paraId="498346ED" w14:textId="16C97368" w:rsidR="5FFDA8FD" w:rsidRDefault="4908C62E" w:rsidP="009E5379">
      <w:pPr>
        <w:spacing w:after="0" w:line="276" w:lineRule="auto"/>
        <w:ind w:left="1296" w:right="432"/>
        <w:jc w:val="both"/>
        <w:rPr>
          <w:rFonts w:ascii="Times New Roman" w:eastAsia="Times New Roman" w:hAnsi="Times New Roman" w:cs="Times New Roman"/>
          <w:b/>
          <w:bCs/>
          <w:sz w:val="22"/>
          <w:szCs w:val="22"/>
          <w:lang w:val="el"/>
        </w:rPr>
      </w:pPr>
      <w:r w:rsidRPr="5EABB4F9">
        <w:rPr>
          <w:rFonts w:ascii="Times New Roman" w:eastAsia="Times New Roman" w:hAnsi="Times New Roman" w:cs="Times New Roman"/>
          <w:i/>
          <w:iCs/>
          <w:sz w:val="22"/>
          <w:szCs w:val="22"/>
          <w:lang w:val="el-GR"/>
        </w:rPr>
        <w:t>Η καλλιτεχνική παγοδρομία αποτελεί ένα άθλημα που απαιτεί έναν μοναδικό συνδυασμό καλλιτεχνικής ικανότητας, ταχύτητας, ευκινησίας, ευελιξίας και δύναμης. Ένας  από τους βασικούς παράγοντες που συνετέλεσαν σε αυτό, είναι η εις βάθος ανάλυση και μελέτη της μηχανικής και των δυνάμεων που ασκούνται κατά την διάρκεια εκτέλεσης σύνθετων ασκήσεων και αλμάτων. Πληθώρα επιστημονικών μελετών έχουν επικεντρωθεί στην λεπτομερή ανάλυση των νόμων της μηχανικής στα διάφορα είδη αλμάτων που τελούν οι αθλητές/</w:t>
      </w:r>
      <w:proofErr w:type="spellStart"/>
      <w:r w:rsidRPr="5EABB4F9">
        <w:rPr>
          <w:rFonts w:ascii="Times New Roman" w:eastAsia="Times New Roman" w:hAnsi="Times New Roman" w:cs="Times New Roman"/>
          <w:i/>
          <w:iCs/>
          <w:sz w:val="22"/>
          <w:szCs w:val="22"/>
          <w:lang w:val="el-GR"/>
        </w:rPr>
        <w:t>τριες</w:t>
      </w:r>
      <w:proofErr w:type="spellEnd"/>
      <w:r w:rsidRPr="5EABB4F9">
        <w:rPr>
          <w:rFonts w:ascii="Times New Roman" w:eastAsia="Times New Roman" w:hAnsi="Times New Roman" w:cs="Times New Roman"/>
          <w:i/>
          <w:iCs/>
          <w:sz w:val="22"/>
          <w:szCs w:val="22"/>
          <w:lang w:val="el-GR"/>
        </w:rPr>
        <w:t xml:space="preserve"> κατά την διάρκεια μιας παρουσίασης. Βασικοί κινηματικοί και δυναμικοί παράγοντες που καθορίζουν την ποιοτική εκτέλεση των αλμάτων  είναι το ύψος του άλματος,  η </w:t>
      </w:r>
      <w:proofErr w:type="spellStart"/>
      <w:r w:rsidRPr="5EABB4F9">
        <w:rPr>
          <w:rFonts w:ascii="Times New Roman" w:eastAsia="Times New Roman" w:hAnsi="Times New Roman" w:cs="Times New Roman"/>
          <w:i/>
          <w:iCs/>
          <w:sz w:val="22"/>
          <w:szCs w:val="22"/>
          <w:lang w:val="el-GR"/>
        </w:rPr>
        <w:t>στροφορμή</w:t>
      </w:r>
      <w:proofErr w:type="spellEnd"/>
      <w:r w:rsidRPr="5EABB4F9">
        <w:rPr>
          <w:rFonts w:ascii="Times New Roman" w:eastAsia="Times New Roman" w:hAnsi="Times New Roman" w:cs="Times New Roman"/>
          <w:i/>
          <w:iCs/>
          <w:sz w:val="22"/>
          <w:szCs w:val="22"/>
          <w:lang w:val="el-GR"/>
        </w:rPr>
        <w:t>, οι δυνάμεις που ασκούνται την στιγμή της απογείωσης και η συνολική ροπή αδράνειας του σώματος του αθλητή/</w:t>
      </w:r>
      <w:proofErr w:type="spellStart"/>
      <w:r w:rsidRPr="5EABB4F9">
        <w:rPr>
          <w:rFonts w:ascii="Times New Roman" w:eastAsia="Times New Roman" w:hAnsi="Times New Roman" w:cs="Times New Roman"/>
          <w:i/>
          <w:iCs/>
          <w:sz w:val="22"/>
          <w:szCs w:val="22"/>
          <w:lang w:val="el-GR"/>
        </w:rPr>
        <w:t>τριας</w:t>
      </w:r>
      <w:proofErr w:type="spellEnd"/>
      <w:r w:rsidRPr="5EABB4F9">
        <w:rPr>
          <w:rFonts w:ascii="Times New Roman" w:eastAsia="Times New Roman" w:hAnsi="Times New Roman" w:cs="Times New Roman"/>
          <w:i/>
          <w:iCs/>
          <w:sz w:val="22"/>
          <w:szCs w:val="22"/>
          <w:lang w:val="el-GR"/>
        </w:rPr>
        <w:t xml:space="preserve"> και πως αυτή μεταβάλλεται κατά την διάρκεια ενός άλματος. Λαμβάνοντας υπόψη τους παραπάνω παράγοντες κληθήκαμε να συγκεντρώσουμε ένα σύνολο από επιστημονικές εργασίες που μελετούν την </w:t>
      </w:r>
      <w:proofErr w:type="spellStart"/>
      <w:r w:rsidR="5E9C18CC" w:rsidRPr="5EABB4F9">
        <w:rPr>
          <w:rFonts w:ascii="Times New Roman" w:eastAsia="Times New Roman" w:hAnsi="Times New Roman" w:cs="Times New Roman"/>
          <w:i/>
          <w:iCs/>
          <w:sz w:val="22"/>
          <w:szCs w:val="22"/>
          <w:lang w:val="el-GR"/>
        </w:rPr>
        <w:t>ε</w:t>
      </w:r>
      <w:r w:rsidR="623AF2D0" w:rsidRPr="5EABB4F9">
        <w:rPr>
          <w:rFonts w:ascii="Times New Roman" w:eastAsia="Times New Roman" w:hAnsi="Times New Roman" w:cs="Times New Roman"/>
          <w:i/>
          <w:iCs/>
          <w:sz w:val="22"/>
          <w:szCs w:val="22"/>
          <w:lang w:val="el-GR"/>
        </w:rPr>
        <w:t>μβ</w:t>
      </w:r>
      <w:r w:rsidRPr="5EABB4F9">
        <w:rPr>
          <w:rFonts w:ascii="Times New Roman" w:eastAsia="Times New Roman" w:hAnsi="Times New Roman" w:cs="Times New Roman"/>
          <w:i/>
          <w:iCs/>
          <w:sz w:val="22"/>
          <w:szCs w:val="22"/>
          <w:lang w:val="el-GR"/>
        </w:rPr>
        <w:t>ιομηχανική</w:t>
      </w:r>
      <w:proofErr w:type="spellEnd"/>
      <w:r w:rsidRPr="5EABB4F9">
        <w:rPr>
          <w:rFonts w:ascii="Times New Roman" w:eastAsia="Times New Roman" w:hAnsi="Times New Roman" w:cs="Times New Roman"/>
          <w:i/>
          <w:iCs/>
          <w:sz w:val="22"/>
          <w:szCs w:val="22"/>
          <w:lang w:val="el-GR"/>
        </w:rPr>
        <w:t xml:space="preserve"> των αλμάτων στο «πατινάζ».</w:t>
      </w:r>
      <w:r w:rsidRPr="5EABB4F9">
        <w:rPr>
          <w:rFonts w:ascii="Calibri" w:eastAsia="Calibri" w:hAnsi="Calibri" w:cs="Calibri"/>
          <w:color w:val="000000" w:themeColor="text1"/>
          <w:sz w:val="22"/>
          <w:szCs w:val="22"/>
          <w:lang w:val="el-GR"/>
        </w:rPr>
        <w:t xml:space="preserve"> </w:t>
      </w:r>
      <w:r w:rsidRPr="5EABB4F9">
        <w:rPr>
          <w:rFonts w:ascii="Times New Roman" w:eastAsia="Times New Roman" w:hAnsi="Times New Roman" w:cs="Times New Roman"/>
          <w:i/>
          <w:iCs/>
          <w:sz w:val="22"/>
          <w:szCs w:val="22"/>
          <w:lang w:val="el-GR"/>
        </w:rPr>
        <w:t xml:space="preserve">Η εκτέλεση ενός άλματος στο καλλιτεχνικό πατινάζ στηρίζεται σε μια αρμονική σύμπραξη πολλών παραγόντων και μηχανισμών και για αυτό χρήζει ιδιαίτερου ενδιαφέροντος η μελέτη από </w:t>
      </w:r>
      <w:proofErr w:type="spellStart"/>
      <w:r w:rsidRPr="5EABB4F9">
        <w:rPr>
          <w:rFonts w:ascii="Times New Roman" w:eastAsia="Times New Roman" w:hAnsi="Times New Roman" w:cs="Times New Roman"/>
          <w:i/>
          <w:iCs/>
          <w:sz w:val="22"/>
          <w:szCs w:val="22"/>
          <w:lang w:val="el-GR"/>
        </w:rPr>
        <w:t>ε</w:t>
      </w:r>
      <w:r w:rsidR="7D834C87" w:rsidRPr="5EABB4F9">
        <w:rPr>
          <w:rFonts w:ascii="Times New Roman" w:eastAsia="Times New Roman" w:hAnsi="Times New Roman" w:cs="Times New Roman"/>
          <w:i/>
          <w:iCs/>
          <w:sz w:val="22"/>
          <w:szCs w:val="22"/>
          <w:lang w:val="el-GR"/>
        </w:rPr>
        <w:t>μ</w:t>
      </w:r>
      <w:r w:rsidRPr="5EABB4F9">
        <w:rPr>
          <w:rFonts w:ascii="Times New Roman" w:eastAsia="Times New Roman" w:hAnsi="Times New Roman" w:cs="Times New Roman"/>
          <w:i/>
          <w:iCs/>
          <w:sz w:val="22"/>
          <w:szCs w:val="22"/>
          <w:lang w:val="el-GR"/>
        </w:rPr>
        <w:t>βιομηχανική</w:t>
      </w:r>
      <w:proofErr w:type="spellEnd"/>
      <w:r w:rsidRPr="5EABB4F9">
        <w:rPr>
          <w:rFonts w:ascii="Times New Roman" w:eastAsia="Times New Roman" w:hAnsi="Times New Roman" w:cs="Times New Roman"/>
          <w:i/>
          <w:iCs/>
          <w:sz w:val="22"/>
          <w:szCs w:val="22"/>
          <w:lang w:val="el-GR"/>
        </w:rPr>
        <w:t xml:space="preserve"> σκοπιά αναδεικνύοντας τους αντίστοιχους φυσικούς νόμους που περιγράφουν την κίνηση.  </w:t>
      </w:r>
    </w:p>
    <w:p w14:paraId="1E352FF3" w14:textId="77777777" w:rsidR="009E5379" w:rsidRPr="009E5379" w:rsidRDefault="009E5379" w:rsidP="009E5379">
      <w:pPr>
        <w:spacing w:after="0" w:line="360" w:lineRule="auto"/>
        <w:ind w:right="432"/>
        <w:jc w:val="both"/>
        <w:rPr>
          <w:rFonts w:ascii="Times New Roman" w:eastAsia="Times New Roman" w:hAnsi="Times New Roman" w:cs="Times New Roman"/>
          <w:sz w:val="22"/>
          <w:szCs w:val="22"/>
          <w:lang w:val="el-GR"/>
        </w:rPr>
      </w:pPr>
    </w:p>
    <w:p w14:paraId="56C6BC0E" w14:textId="0DF670C8" w:rsidR="74363CEC" w:rsidRPr="00BA7CB0" w:rsidRDefault="4908C62E" w:rsidP="48AB586C">
      <w:pPr>
        <w:spacing w:after="0"/>
        <w:ind w:left="1276" w:right="709" w:firstLine="397"/>
        <w:jc w:val="both"/>
        <w:rPr>
          <w:lang w:val="el-GR"/>
        </w:rPr>
      </w:pPr>
      <w:r w:rsidRPr="48AB586C">
        <w:rPr>
          <w:rFonts w:ascii="Times New Roman" w:eastAsia="Times New Roman" w:hAnsi="Times New Roman" w:cs="Times New Roman"/>
          <w:i/>
          <w:iCs/>
          <w:sz w:val="22"/>
          <w:szCs w:val="22"/>
          <w:lang w:val="el"/>
        </w:rPr>
        <w:t xml:space="preserve"> </w:t>
      </w:r>
      <w:r w:rsidR="13A7C784" w:rsidRPr="48AB586C">
        <w:rPr>
          <w:rFonts w:ascii="Times New Roman" w:eastAsia="Times New Roman" w:hAnsi="Times New Roman" w:cs="Times New Roman"/>
          <w:i/>
          <w:iCs/>
          <w:sz w:val="22"/>
          <w:szCs w:val="22"/>
          <w:lang w:val="el"/>
        </w:rPr>
        <w:t xml:space="preserve">            </w:t>
      </w:r>
      <w:r w:rsidR="46BB0EE3" w:rsidRPr="48AB586C">
        <w:rPr>
          <w:rFonts w:ascii="Times New Roman" w:eastAsia="Times New Roman" w:hAnsi="Times New Roman" w:cs="Times New Roman"/>
          <w:b/>
          <w:bCs/>
          <w:sz w:val="22"/>
          <w:szCs w:val="22"/>
          <w:lang w:val="el-GR"/>
        </w:rPr>
        <w:t xml:space="preserve">ΛΕΞΕΙΣ ΚΛΕΙΔΙΑ: </w:t>
      </w:r>
      <w:proofErr w:type="spellStart"/>
      <w:r w:rsidR="46BB0EE3" w:rsidRPr="48AB586C">
        <w:rPr>
          <w:rFonts w:ascii="Times New Roman" w:eastAsia="Times New Roman" w:hAnsi="Times New Roman" w:cs="Times New Roman"/>
          <w:sz w:val="22"/>
          <w:szCs w:val="22"/>
          <w:lang w:val="el-GR"/>
        </w:rPr>
        <w:t>Στροφορμή</w:t>
      </w:r>
      <w:proofErr w:type="spellEnd"/>
      <w:r w:rsidR="46BB0EE3" w:rsidRPr="48AB586C">
        <w:rPr>
          <w:rFonts w:ascii="Times New Roman" w:eastAsia="Times New Roman" w:hAnsi="Times New Roman" w:cs="Times New Roman"/>
          <w:sz w:val="22"/>
          <w:szCs w:val="22"/>
          <w:lang w:val="el-GR"/>
        </w:rPr>
        <w:t>, Κινηματική, Στροφική Κίνηση</w:t>
      </w:r>
    </w:p>
    <w:p w14:paraId="3D47C62A" w14:textId="77777777" w:rsidR="00CA5514" w:rsidRDefault="00CA5514">
      <w:pPr>
        <w:rPr>
          <w:rFonts w:ascii="Times New Roman" w:eastAsia="Times New Roman" w:hAnsi="Times New Roman" w:cs="Times New Roman"/>
          <w:sz w:val="22"/>
          <w:szCs w:val="22"/>
          <w:lang w:val="el-GR"/>
        </w:rPr>
      </w:pPr>
      <w:r>
        <w:rPr>
          <w:rFonts w:ascii="Times New Roman" w:eastAsia="Times New Roman" w:hAnsi="Times New Roman" w:cs="Times New Roman"/>
          <w:sz w:val="22"/>
          <w:szCs w:val="22"/>
          <w:lang w:val="el-GR"/>
        </w:rPr>
        <w:br w:type="page"/>
      </w:r>
    </w:p>
    <w:p w14:paraId="4BDF34EF" w14:textId="0FE41D61" w:rsidR="74363CEC" w:rsidRDefault="055E1A39" w:rsidP="00CA5514">
      <w:pPr>
        <w:ind w:left="1276" w:right="706"/>
        <w:rPr>
          <w:rFonts w:ascii="Times New Roman" w:eastAsia="Times New Roman" w:hAnsi="Times New Roman" w:cs="Times New Roman"/>
          <w:sz w:val="22"/>
          <w:szCs w:val="22"/>
          <w:lang w:val="el-GR"/>
        </w:rPr>
      </w:pPr>
      <w:r w:rsidRPr="48AB586C">
        <w:rPr>
          <w:rFonts w:ascii="Times New Roman" w:eastAsia="Times New Roman" w:hAnsi="Times New Roman" w:cs="Times New Roman"/>
          <w:b/>
          <w:bCs/>
          <w:sz w:val="22"/>
          <w:szCs w:val="22"/>
          <w:lang w:val="el-GR"/>
        </w:rPr>
        <w:lastRenderedPageBreak/>
        <w:t>ΕΙΣΑΓΩΓΗ</w:t>
      </w:r>
      <w:r w:rsidR="5B55AD1A" w:rsidRPr="48AB586C">
        <w:rPr>
          <w:rFonts w:ascii="Times New Roman" w:eastAsia="Times New Roman" w:hAnsi="Times New Roman" w:cs="Times New Roman"/>
          <w:b/>
          <w:bCs/>
          <w:sz w:val="22"/>
          <w:szCs w:val="22"/>
          <w:lang w:val="el-GR"/>
        </w:rPr>
        <w:t xml:space="preserve">   </w:t>
      </w:r>
    </w:p>
    <w:p w14:paraId="38225A33" w14:textId="588B3C75" w:rsidR="74363CEC" w:rsidRDefault="28FA6AD5" w:rsidP="5EABB4F9">
      <w:pPr>
        <w:ind w:left="1282" w:right="706"/>
        <w:rPr>
          <w:rFonts w:ascii="Times New Roman" w:eastAsia="Times New Roman" w:hAnsi="Times New Roman" w:cs="Times New Roman"/>
          <w:color w:val="000000" w:themeColor="text1"/>
          <w:sz w:val="22"/>
          <w:szCs w:val="22"/>
          <w:lang w:val="el-GR"/>
        </w:rPr>
      </w:pPr>
      <w:r w:rsidRPr="5EABB4F9">
        <w:rPr>
          <w:rFonts w:ascii="Times New Roman" w:eastAsia="Times New Roman" w:hAnsi="Times New Roman" w:cs="Times New Roman"/>
          <w:color w:val="000000" w:themeColor="text1"/>
          <w:sz w:val="22"/>
          <w:szCs w:val="22"/>
          <w:lang w:val="el-GR"/>
        </w:rPr>
        <w:t xml:space="preserve">Το καλλιτεχνικό πατινάζ είναι ένας </w:t>
      </w:r>
      <w:r w:rsidR="64B94F64" w:rsidRPr="5EABB4F9">
        <w:rPr>
          <w:rFonts w:ascii="Times New Roman" w:eastAsia="Times New Roman" w:hAnsi="Times New Roman" w:cs="Times New Roman"/>
          <w:color w:val="000000" w:themeColor="text1"/>
          <w:sz w:val="22"/>
          <w:szCs w:val="22"/>
          <w:lang w:val="el-GR"/>
        </w:rPr>
        <w:t>άθλημα</w:t>
      </w:r>
      <w:r w:rsidR="7761C443" w:rsidRPr="5EABB4F9">
        <w:rPr>
          <w:rFonts w:ascii="Times New Roman" w:eastAsia="Times New Roman" w:hAnsi="Times New Roman" w:cs="Times New Roman"/>
          <w:color w:val="000000" w:themeColor="text1"/>
          <w:sz w:val="22"/>
          <w:szCs w:val="22"/>
          <w:lang w:val="el-GR"/>
        </w:rPr>
        <w:t xml:space="preserve"> </w:t>
      </w:r>
      <w:r w:rsidRPr="5EABB4F9">
        <w:rPr>
          <w:rFonts w:ascii="Times New Roman" w:eastAsia="Times New Roman" w:hAnsi="Times New Roman" w:cs="Times New Roman"/>
          <w:color w:val="000000" w:themeColor="text1"/>
          <w:sz w:val="22"/>
          <w:szCs w:val="22"/>
          <w:lang w:val="el-GR"/>
        </w:rPr>
        <w:t xml:space="preserve"> με μεγάλ</w:t>
      </w:r>
      <w:r w:rsidR="0636EE5D" w:rsidRPr="5EABB4F9">
        <w:rPr>
          <w:rFonts w:ascii="Times New Roman" w:eastAsia="Times New Roman" w:hAnsi="Times New Roman" w:cs="Times New Roman"/>
          <w:color w:val="000000" w:themeColor="text1"/>
          <w:sz w:val="22"/>
          <w:szCs w:val="22"/>
          <w:lang w:val="el-GR"/>
        </w:rPr>
        <w:t xml:space="preserve">η </w:t>
      </w:r>
      <w:r w:rsidRPr="5EABB4F9">
        <w:rPr>
          <w:rFonts w:ascii="Times New Roman" w:eastAsia="Times New Roman" w:hAnsi="Times New Roman" w:cs="Times New Roman"/>
          <w:color w:val="000000" w:themeColor="text1"/>
          <w:sz w:val="22"/>
          <w:szCs w:val="22"/>
          <w:lang w:val="el-GR"/>
        </w:rPr>
        <w:t>παρ</w:t>
      </w:r>
      <w:r w:rsidR="15BB48E8" w:rsidRPr="5EABB4F9">
        <w:rPr>
          <w:rFonts w:ascii="Times New Roman" w:eastAsia="Times New Roman" w:hAnsi="Times New Roman" w:cs="Times New Roman"/>
          <w:color w:val="000000" w:themeColor="text1"/>
          <w:sz w:val="22"/>
          <w:szCs w:val="22"/>
          <w:lang w:val="el-GR"/>
        </w:rPr>
        <w:t>άδοση</w:t>
      </w:r>
      <w:r w:rsidRPr="5EABB4F9">
        <w:rPr>
          <w:rFonts w:ascii="Times New Roman" w:eastAsia="Times New Roman" w:hAnsi="Times New Roman" w:cs="Times New Roman"/>
          <w:color w:val="000000" w:themeColor="text1"/>
          <w:sz w:val="22"/>
          <w:szCs w:val="22"/>
          <w:lang w:val="el-GR"/>
        </w:rPr>
        <w:t xml:space="preserve">, αλλά συνεχώς εξελισσόμενος. </w:t>
      </w:r>
      <w:r w:rsidR="43582C34" w:rsidRPr="5EABB4F9">
        <w:rPr>
          <w:rFonts w:ascii="Times New Roman" w:eastAsia="Times New Roman" w:hAnsi="Times New Roman" w:cs="Times New Roman"/>
          <w:color w:val="000000" w:themeColor="text1"/>
          <w:sz w:val="22"/>
          <w:szCs w:val="22"/>
          <w:lang w:val="el-GR"/>
        </w:rPr>
        <w:t>Συνδυάζει την τέχνη και τον αθλητισμό, πράγμα που οδηγεί τον αθλητή ν</w:t>
      </w:r>
      <w:r w:rsidR="0283CE6D" w:rsidRPr="5EABB4F9">
        <w:rPr>
          <w:rFonts w:ascii="Times New Roman" w:eastAsia="Times New Roman" w:hAnsi="Times New Roman" w:cs="Times New Roman"/>
          <w:color w:val="000000" w:themeColor="text1"/>
          <w:sz w:val="22"/>
          <w:szCs w:val="22"/>
          <w:lang w:val="el-GR"/>
        </w:rPr>
        <w:t xml:space="preserve">α αναπτύξει δεξιότητες δύναμης, </w:t>
      </w:r>
      <w:r w:rsidR="185C87D2" w:rsidRPr="5EABB4F9">
        <w:rPr>
          <w:rFonts w:ascii="Times New Roman" w:eastAsia="Times New Roman" w:hAnsi="Times New Roman" w:cs="Times New Roman"/>
          <w:color w:val="000000" w:themeColor="text1"/>
          <w:sz w:val="22"/>
          <w:szCs w:val="22"/>
          <w:lang w:val="el-GR"/>
        </w:rPr>
        <w:t>ισορροπίας, ταχύτητας και αντοχής</w:t>
      </w:r>
      <w:r w:rsidR="261CE42E" w:rsidRPr="5EABB4F9">
        <w:rPr>
          <w:rFonts w:ascii="Times New Roman" w:eastAsia="Times New Roman" w:hAnsi="Times New Roman" w:cs="Times New Roman"/>
          <w:color w:val="000000" w:themeColor="text1"/>
          <w:sz w:val="22"/>
          <w:szCs w:val="22"/>
          <w:lang w:val="el-GR"/>
        </w:rPr>
        <w:t xml:space="preserve"> για να μπορέσει εκτελέσει άλματα και </w:t>
      </w:r>
      <w:r w:rsidR="0D44B207" w:rsidRPr="5EABB4F9">
        <w:rPr>
          <w:rFonts w:ascii="Times New Roman" w:eastAsia="Times New Roman" w:hAnsi="Times New Roman" w:cs="Times New Roman"/>
          <w:color w:val="000000" w:themeColor="text1"/>
          <w:sz w:val="22"/>
          <w:szCs w:val="22"/>
          <w:lang w:val="el-GR"/>
        </w:rPr>
        <w:t>άλλες</w:t>
      </w:r>
      <w:r w:rsidR="261CE42E" w:rsidRPr="5EABB4F9">
        <w:rPr>
          <w:rFonts w:ascii="Times New Roman" w:eastAsia="Times New Roman" w:hAnsi="Times New Roman" w:cs="Times New Roman"/>
          <w:color w:val="000000" w:themeColor="text1"/>
          <w:sz w:val="22"/>
          <w:szCs w:val="22"/>
          <w:lang w:val="el-GR"/>
        </w:rPr>
        <w:t xml:space="preserve"> </w:t>
      </w:r>
      <w:r w:rsidR="70810CD7" w:rsidRPr="5EABB4F9">
        <w:rPr>
          <w:rFonts w:ascii="Times New Roman" w:eastAsia="Times New Roman" w:hAnsi="Times New Roman" w:cs="Times New Roman"/>
          <w:color w:val="000000" w:themeColor="text1"/>
          <w:sz w:val="22"/>
          <w:szCs w:val="22"/>
          <w:lang w:val="el-GR"/>
        </w:rPr>
        <w:t>εντυπωσιακές</w:t>
      </w:r>
      <w:r w:rsidR="261CE42E" w:rsidRPr="5EABB4F9">
        <w:rPr>
          <w:rFonts w:ascii="Times New Roman" w:eastAsia="Times New Roman" w:hAnsi="Times New Roman" w:cs="Times New Roman"/>
          <w:color w:val="000000" w:themeColor="text1"/>
          <w:sz w:val="22"/>
          <w:szCs w:val="22"/>
          <w:lang w:val="el-GR"/>
        </w:rPr>
        <w:t xml:space="preserve"> κινήσεις πάνω στον πάγο</w:t>
      </w:r>
      <w:r w:rsidR="185C87D2" w:rsidRPr="5EABB4F9">
        <w:rPr>
          <w:rFonts w:ascii="Times New Roman" w:eastAsia="Times New Roman" w:hAnsi="Times New Roman" w:cs="Times New Roman"/>
          <w:color w:val="000000" w:themeColor="text1"/>
          <w:sz w:val="22"/>
          <w:szCs w:val="22"/>
          <w:lang w:val="el-GR"/>
        </w:rPr>
        <w:t>.</w:t>
      </w:r>
      <w:r w:rsidR="0283CE6D" w:rsidRPr="5EABB4F9">
        <w:rPr>
          <w:rFonts w:ascii="Times New Roman" w:eastAsia="Times New Roman" w:hAnsi="Times New Roman" w:cs="Times New Roman"/>
          <w:color w:val="000000" w:themeColor="text1"/>
          <w:sz w:val="22"/>
          <w:szCs w:val="22"/>
          <w:lang w:val="el-GR"/>
        </w:rPr>
        <w:t xml:space="preserve"> </w:t>
      </w:r>
      <w:r w:rsidR="2DDA4629" w:rsidRPr="5EABB4F9">
        <w:rPr>
          <w:rFonts w:ascii="Times New Roman" w:eastAsia="Times New Roman" w:hAnsi="Times New Roman" w:cs="Times New Roman"/>
          <w:color w:val="000000" w:themeColor="text1"/>
          <w:sz w:val="22"/>
          <w:szCs w:val="22"/>
          <w:lang w:val="el-GR"/>
        </w:rPr>
        <w:t>Στην εργασία μας επικεντρωθήκαμε</w:t>
      </w:r>
      <w:r w:rsidR="1DE8F13B" w:rsidRPr="5EABB4F9">
        <w:rPr>
          <w:rFonts w:ascii="Times New Roman" w:eastAsia="Times New Roman" w:hAnsi="Times New Roman" w:cs="Times New Roman"/>
          <w:color w:val="000000" w:themeColor="text1"/>
          <w:sz w:val="22"/>
          <w:szCs w:val="22"/>
          <w:lang w:val="el-GR"/>
        </w:rPr>
        <w:t xml:space="preserve"> στην </w:t>
      </w:r>
      <w:proofErr w:type="spellStart"/>
      <w:r w:rsidR="13CFA000" w:rsidRPr="5EABB4F9">
        <w:rPr>
          <w:rFonts w:ascii="Times New Roman" w:eastAsia="Times New Roman" w:hAnsi="Times New Roman" w:cs="Times New Roman"/>
          <w:color w:val="000000" w:themeColor="text1"/>
          <w:sz w:val="22"/>
          <w:szCs w:val="22"/>
          <w:lang w:val="el-GR"/>
        </w:rPr>
        <w:t>εμ</w:t>
      </w:r>
      <w:r w:rsidR="1DE8F13B" w:rsidRPr="5EABB4F9">
        <w:rPr>
          <w:rFonts w:ascii="Times New Roman" w:eastAsia="Times New Roman" w:hAnsi="Times New Roman" w:cs="Times New Roman"/>
          <w:color w:val="000000" w:themeColor="text1"/>
          <w:sz w:val="22"/>
          <w:szCs w:val="22"/>
          <w:lang w:val="el-GR"/>
        </w:rPr>
        <w:t>βιομηχανική</w:t>
      </w:r>
      <w:proofErr w:type="spellEnd"/>
      <w:r w:rsidR="1DE8F13B" w:rsidRPr="5EABB4F9">
        <w:rPr>
          <w:rFonts w:ascii="Times New Roman" w:eastAsia="Times New Roman" w:hAnsi="Times New Roman" w:cs="Times New Roman"/>
          <w:color w:val="000000" w:themeColor="text1"/>
          <w:sz w:val="22"/>
          <w:szCs w:val="22"/>
          <w:lang w:val="el-GR"/>
        </w:rPr>
        <w:t xml:space="preserve"> του πατινάζ που όπως θα δούμε </w:t>
      </w:r>
      <w:r w:rsidR="431C2E51" w:rsidRPr="5EABB4F9">
        <w:rPr>
          <w:rFonts w:ascii="Times New Roman" w:eastAsia="Times New Roman" w:hAnsi="Times New Roman" w:cs="Times New Roman"/>
          <w:color w:val="000000" w:themeColor="text1"/>
          <w:sz w:val="22"/>
          <w:szCs w:val="22"/>
          <w:lang w:val="el-GR"/>
        </w:rPr>
        <w:t>είναι απαραίτητη για την βελτίωση απόδοσης των αθλητών και την μείωση του</w:t>
      </w:r>
      <w:r w:rsidR="2BF19877" w:rsidRPr="5EABB4F9">
        <w:rPr>
          <w:rFonts w:ascii="Times New Roman" w:eastAsia="Times New Roman" w:hAnsi="Times New Roman" w:cs="Times New Roman"/>
          <w:color w:val="000000" w:themeColor="text1"/>
          <w:sz w:val="22"/>
          <w:szCs w:val="22"/>
          <w:lang w:val="el-GR"/>
        </w:rPr>
        <w:t xml:space="preserve"> κινδύνου τραυματισμών.</w:t>
      </w:r>
      <w:r w:rsidR="1DE8F13B" w:rsidRPr="5EABB4F9">
        <w:rPr>
          <w:rFonts w:ascii="Times New Roman" w:eastAsia="Times New Roman" w:hAnsi="Times New Roman" w:cs="Times New Roman"/>
          <w:color w:val="000000" w:themeColor="text1"/>
          <w:sz w:val="22"/>
          <w:szCs w:val="22"/>
          <w:lang w:val="el-GR"/>
        </w:rPr>
        <w:t xml:space="preserve"> </w:t>
      </w:r>
      <w:r w:rsidR="3F349D65" w:rsidRPr="5EABB4F9">
        <w:rPr>
          <w:rFonts w:ascii="Times New Roman" w:eastAsia="Times New Roman" w:hAnsi="Times New Roman" w:cs="Times New Roman"/>
          <w:color w:val="000000" w:themeColor="text1"/>
          <w:sz w:val="22"/>
          <w:szCs w:val="22"/>
          <w:lang w:val="el-GR"/>
        </w:rPr>
        <w:t xml:space="preserve">Τα κύρια σημεία της μηχανικής φυσικής </w:t>
      </w:r>
      <w:r w:rsidR="53233BAE" w:rsidRPr="5EABB4F9">
        <w:rPr>
          <w:rFonts w:ascii="Times New Roman" w:eastAsia="Times New Roman" w:hAnsi="Times New Roman" w:cs="Times New Roman"/>
          <w:color w:val="000000" w:themeColor="text1"/>
          <w:sz w:val="22"/>
          <w:szCs w:val="22"/>
          <w:lang w:val="el-GR"/>
        </w:rPr>
        <w:t xml:space="preserve"> που μελετήσαμε είναι</w:t>
      </w:r>
      <w:r w:rsidR="20841C9F" w:rsidRPr="5EABB4F9">
        <w:rPr>
          <w:rFonts w:ascii="Times New Roman" w:eastAsia="Times New Roman" w:hAnsi="Times New Roman" w:cs="Times New Roman"/>
          <w:color w:val="000000" w:themeColor="text1"/>
          <w:sz w:val="22"/>
          <w:szCs w:val="22"/>
          <w:lang w:val="el-GR"/>
        </w:rPr>
        <w:t xml:space="preserve"> η </w:t>
      </w:r>
      <w:r w:rsidR="22332AE5" w:rsidRPr="5EABB4F9">
        <w:rPr>
          <w:rFonts w:ascii="Times New Roman" w:eastAsia="Times New Roman" w:hAnsi="Times New Roman" w:cs="Times New Roman"/>
          <w:color w:val="000000" w:themeColor="text1"/>
          <w:sz w:val="22"/>
          <w:szCs w:val="22"/>
          <w:lang w:val="el-GR"/>
        </w:rPr>
        <w:t xml:space="preserve">δύναμη τριβής, η </w:t>
      </w:r>
      <w:r w:rsidR="20841C9F" w:rsidRPr="5EABB4F9">
        <w:rPr>
          <w:rFonts w:ascii="Times New Roman" w:eastAsia="Times New Roman" w:hAnsi="Times New Roman" w:cs="Times New Roman"/>
          <w:color w:val="000000" w:themeColor="text1"/>
          <w:sz w:val="22"/>
          <w:szCs w:val="22"/>
          <w:lang w:val="el-GR"/>
        </w:rPr>
        <w:t xml:space="preserve">αντίσταση του αέρα, η </w:t>
      </w:r>
      <w:proofErr w:type="spellStart"/>
      <w:r w:rsidR="20841C9F" w:rsidRPr="5EABB4F9">
        <w:rPr>
          <w:rFonts w:ascii="Times New Roman" w:eastAsia="Times New Roman" w:hAnsi="Times New Roman" w:cs="Times New Roman"/>
          <w:color w:val="000000" w:themeColor="text1"/>
          <w:sz w:val="22"/>
          <w:szCs w:val="22"/>
          <w:lang w:val="el-GR"/>
        </w:rPr>
        <w:t>στροφορμή</w:t>
      </w:r>
      <w:proofErr w:type="spellEnd"/>
      <w:r w:rsidR="20841C9F" w:rsidRPr="5EABB4F9">
        <w:rPr>
          <w:rFonts w:ascii="Times New Roman" w:eastAsia="Times New Roman" w:hAnsi="Times New Roman" w:cs="Times New Roman"/>
          <w:color w:val="000000" w:themeColor="text1"/>
          <w:sz w:val="22"/>
          <w:szCs w:val="22"/>
          <w:lang w:val="el-GR"/>
        </w:rPr>
        <w:t xml:space="preserve"> και η ροπή της αδράνειας</w:t>
      </w:r>
      <w:r w:rsidR="5A3E7AC6" w:rsidRPr="5EABB4F9">
        <w:rPr>
          <w:rFonts w:ascii="Times New Roman" w:eastAsia="Times New Roman" w:hAnsi="Times New Roman" w:cs="Times New Roman"/>
          <w:color w:val="000000" w:themeColor="text1"/>
          <w:sz w:val="22"/>
          <w:szCs w:val="22"/>
          <w:lang w:val="el-GR"/>
        </w:rPr>
        <w:t xml:space="preserve"> που ασκούνται στον </w:t>
      </w:r>
      <w:proofErr w:type="spellStart"/>
      <w:r w:rsidR="5A3E7AC6" w:rsidRPr="5EABB4F9">
        <w:rPr>
          <w:rFonts w:ascii="Times New Roman" w:eastAsia="Times New Roman" w:hAnsi="Times New Roman" w:cs="Times New Roman"/>
          <w:color w:val="000000" w:themeColor="text1"/>
          <w:sz w:val="22"/>
          <w:szCs w:val="22"/>
          <w:lang w:val="el-GR"/>
        </w:rPr>
        <w:t>σκ</w:t>
      </w:r>
      <w:r w:rsidR="269EA0B0" w:rsidRPr="5EABB4F9">
        <w:rPr>
          <w:rFonts w:ascii="Times New Roman" w:eastAsia="Times New Roman" w:hAnsi="Times New Roman" w:cs="Times New Roman"/>
          <w:color w:val="000000" w:themeColor="text1"/>
          <w:sz w:val="22"/>
          <w:szCs w:val="22"/>
          <w:lang w:val="el-GR"/>
        </w:rPr>
        <w:t>έιτερ</w:t>
      </w:r>
      <w:proofErr w:type="spellEnd"/>
      <w:r w:rsidR="5A3E7AC6" w:rsidRPr="5EABB4F9">
        <w:rPr>
          <w:rFonts w:ascii="Times New Roman" w:eastAsia="Times New Roman" w:hAnsi="Times New Roman" w:cs="Times New Roman"/>
          <w:color w:val="000000" w:themeColor="text1"/>
          <w:sz w:val="22"/>
          <w:szCs w:val="22"/>
          <w:lang w:val="el-GR"/>
        </w:rPr>
        <w:t xml:space="preserve"> κατά την διάρκεια εκτέλεσης του δ</w:t>
      </w:r>
      <w:r w:rsidR="0B544EA6" w:rsidRPr="5EABB4F9">
        <w:rPr>
          <w:rFonts w:ascii="Times New Roman" w:eastAsia="Times New Roman" w:hAnsi="Times New Roman" w:cs="Times New Roman"/>
          <w:color w:val="000000" w:themeColor="text1"/>
          <w:sz w:val="22"/>
          <w:szCs w:val="22"/>
          <w:lang w:val="el-GR"/>
        </w:rPr>
        <w:t>ύσκολων και σύνθετων κινήσεων όπως περιστροφές</w:t>
      </w:r>
      <w:r w:rsidR="75CB5F8A" w:rsidRPr="5EABB4F9">
        <w:rPr>
          <w:rFonts w:ascii="Times New Roman" w:eastAsia="Times New Roman" w:hAnsi="Times New Roman" w:cs="Times New Roman"/>
          <w:color w:val="000000" w:themeColor="text1"/>
          <w:sz w:val="22"/>
          <w:szCs w:val="22"/>
          <w:lang w:val="el-GR"/>
        </w:rPr>
        <w:t xml:space="preserve"> και άλματα</w:t>
      </w:r>
      <w:r w:rsidR="5A3E7AC6" w:rsidRPr="5EABB4F9">
        <w:rPr>
          <w:rFonts w:ascii="Times New Roman" w:eastAsia="Times New Roman" w:hAnsi="Times New Roman" w:cs="Times New Roman"/>
          <w:color w:val="000000" w:themeColor="text1"/>
          <w:sz w:val="22"/>
          <w:szCs w:val="22"/>
          <w:lang w:val="el-GR"/>
        </w:rPr>
        <w:t xml:space="preserve"> </w:t>
      </w:r>
      <w:r w:rsidR="5F975E19" w:rsidRPr="5EABB4F9">
        <w:rPr>
          <w:rFonts w:ascii="Times New Roman" w:eastAsia="Times New Roman" w:hAnsi="Times New Roman" w:cs="Times New Roman"/>
          <w:color w:val="000000" w:themeColor="text1"/>
          <w:sz w:val="22"/>
          <w:szCs w:val="22"/>
          <w:lang w:val="el-GR"/>
        </w:rPr>
        <w:t>(</w:t>
      </w:r>
      <w:proofErr w:type="spellStart"/>
      <w:r w:rsidR="5F975E19" w:rsidRPr="5EABB4F9">
        <w:rPr>
          <w:rFonts w:ascii="Times New Roman" w:eastAsia="Times New Roman" w:hAnsi="Times New Roman" w:cs="Times New Roman"/>
          <w:color w:val="000000" w:themeColor="text1"/>
          <w:sz w:val="22"/>
          <w:szCs w:val="22"/>
          <w:lang w:val="el-GR"/>
        </w:rPr>
        <w:t>Bruening</w:t>
      </w:r>
      <w:proofErr w:type="spellEnd"/>
      <w:r w:rsidR="5F975E19" w:rsidRPr="5EABB4F9">
        <w:rPr>
          <w:rFonts w:ascii="Times New Roman" w:eastAsia="Times New Roman" w:hAnsi="Times New Roman" w:cs="Times New Roman"/>
          <w:color w:val="000000" w:themeColor="text1"/>
          <w:sz w:val="22"/>
          <w:szCs w:val="22"/>
          <w:lang w:val="el-GR"/>
        </w:rPr>
        <w:t xml:space="preserve"> &amp; Richards,2006)</w:t>
      </w:r>
      <w:r w:rsidR="3C84FF1A" w:rsidRPr="5EABB4F9">
        <w:rPr>
          <w:rFonts w:ascii="Times New Roman" w:eastAsia="Times New Roman" w:hAnsi="Times New Roman" w:cs="Times New Roman"/>
          <w:color w:val="000000" w:themeColor="text1"/>
          <w:sz w:val="22"/>
          <w:szCs w:val="22"/>
          <w:lang w:val="el-GR"/>
        </w:rPr>
        <w:t xml:space="preserve">. </w:t>
      </w:r>
      <w:r w:rsidR="29C06CE7" w:rsidRPr="5EABB4F9">
        <w:rPr>
          <w:rFonts w:ascii="Times New Roman" w:eastAsia="Times New Roman" w:hAnsi="Times New Roman" w:cs="Times New Roman"/>
          <w:color w:val="000000" w:themeColor="text1"/>
          <w:sz w:val="22"/>
          <w:szCs w:val="22"/>
          <w:lang w:val="el-GR"/>
        </w:rPr>
        <w:t>Η κινηματική (</w:t>
      </w:r>
      <w:r w:rsidR="61309A28" w:rsidRPr="5EABB4F9">
        <w:rPr>
          <w:rFonts w:ascii="Times New Roman" w:eastAsia="Times New Roman" w:hAnsi="Times New Roman" w:cs="Times New Roman"/>
          <w:color w:val="000000" w:themeColor="text1"/>
          <w:sz w:val="22"/>
          <w:szCs w:val="22"/>
          <w:lang w:val="el-GR"/>
        </w:rPr>
        <w:t xml:space="preserve">ευθύγραμμη κίνηση, γωνιακή κινηματική και κίνηση βλήματος) </w:t>
      </w:r>
      <w:r w:rsidR="249A4AEE" w:rsidRPr="5EABB4F9">
        <w:rPr>
          <w:rFonts w:ascii="Times New Roman" w:eastAsia="Times New Roman" w:hAnsi="Times New Roman" w:cs="Times New Roman"/>
          <w:color w:val="000000" w:themeColor="text1"/>
          <w:sz w:val="22"/>
          <w:szCs w:val="22"/>
          <w:lang w:val="el-GR"/>
        </w:rPr>
        <w:t xml:space="preserve">είναι ιδιαίτερα σημαντική </w:t>
      </w:r>
      <w:r w:rsidR="797F30F9" w:rsidRPr="5EABB4F9">
        <w:rPr>
          <w:rFonts w:ascii="Times New Roman" w:eastAsia="Times New Roman" w:hAnsi="Times New Roman" w:cs="Times New Roman"/>
          <w:color w:val="000000" w:themeColor="text1"/>
          <w:sz w:val="22"/>
          <w:szCs w:val="22"/>
          <w:lang w:val="el-GR"/>
        </w:rPr>
        <w:t>καθώς</w:t>
      </w:r>
      <w:r w:rsidR="249A4AEE" w:rsidRPr="5EABB4F9">
        <w:rPr>
          <w:rFonts w:ascii="Times New Roman" w:eastAsia="Times New Roman" w:hAnsi="Times New Roman" w:cs="Times New Roman"/>
          <w:color w:val="000000" w:themeColor="text1"/>
          <w:sz w:val="22"/>
          <w:szCs w:val="22"/>
          <w:lang w:val="el-GR"/>
        </w:rPr>
        <w:t xml:space="preserve"> μα</w:t>
      </w:r>
      <w:r w:rsidR="60CAB4BB" w:rsidRPr="5EABB4F9">
        <w:rPr>
          <w:rFonts w:ascii="Times New Roman" w:eastAsia="Times New Roman" w:hAnsi="Times New Roman" w:cs="Times New Roman"/>
          <w:color w:val="000000" w:themeColor="text1"/>
          <w:sz w:val="22"/>
          <w:szCs w:val="22"/>
          <w:lang w:val="el-GR"/>
        </w:rPr>
        <w:t xml:space="preserve">ς </w:t>
      </w:r>
      <w:r w:rsidR="249A4AEE" w:rsidRPr="5EABB4F9">
        <w:rPr>
          <w:rFonts w:ascii="Times New Roman" w:eastAsia="Times New Roman" w:hAnsi="Times New Roman" w:cs="Times New Roman"/>
          <w:color w:val="000000" w:themeColor="text1"/>
          <w:sz w:val="22"/>
          <w:szCs w:val="22"/>
          <w:lang w:val="el-GR"/>
        </w:rPr>
        <w:t xml:space="preserve">επιτρέπει να εξετάσουμε πως ο </w:t>
      </w:r>
      <w:r w:rsidR="2C7B6361" w:rsidRPr="5EABB4F9">
        <w:rPr>
          <w:rFonts w:ascii="Times New Roman" w:eastAsia="Times New Roman" w:hAnsi="Times New Roman" w:cs="Times New Roman"/>
          <w:color w:val="000000" w:themeColor="text1"/>
          <w:sz w:val="22"/>
          <w:szCs w:val="22"/>
          <w:lang w:val="el-GR"/>
        </w:rPr>
        <w:t>αθλητής κινείται στον πάγ</w:t>
      </w:r>
      <w:r w:rsidR="3498D6DE" w:rsidRPr="5EABB4F9">
        <w:rPr>
          <w:rFonts w:ascii="Times New Roman" w:eastAsia="Times New Roman" w:hAnsi="Times New Roman" w:cs="Times New Roman"/>
          <w:color w:val="000000" w:themeColor="text1"/>
          <w:sz w:val="22"/>
          <w:szCs w:val="22"/>
          <w:lang w:val="el-GR"/>
        </w:rPr>
        <w:t xml:space="preserve">ο και </w:t>
      </w:r>
      <w:r w:rsidR="0F10432C" w:rsidRPr="5EABB4F9">
        <w:rPr>
          <w:rFonts w:ascii="Times New Roman" w:eastAsia="Times New Roman" w:hAnsi="Times New Roman" w:cs="Times New Roman"/>
          <w:color w:val="000000" w:themeColor="text1"/>
          <w:sz w:val="22"/>
          <w:szCs w:val="22"/>
          <w:lang w:val="el-GR"/>
        </w:rPr>
        <w:t>πως μπορεί να</w:t>
      </w:r>
      <w:r w:rsidR="3498D6DE" w:rsidRPr="5EABB4F9">
        <w:rPr>
          <w:rFonts w:ascii="Times New Roman" w:eastAsia="Times New Roman" w:hAnsi="Times New Roman" w:cs="Times New Roman"/>
          <w:color w:val="000000" w:themeColor="text1"/>
          <w:sz w:val="22"/>
          <w:szCs w:val="22"/>
          <w:lang w:val="el-GR"/>
        </w:rPr>
        <w:t xml:space="preserve"> βοηθηθεί έτσι </w:t>
      </w:r>
      <w:r w:rsidR="714916E0" w:rsidRPr="5EABB4F9">
        <w:rPr>
          <w:rFonts w:ascii="Times New Roman" w:eastAsia="Times New Roman" w:hAnsi="Times New Roman" w:cs="Times New Roman"/>
          <w:color w:val="000000" w:themeColor="text1"/>
          <w:sz w:val="22"/>
          <w:szCs w:val="22"/>
          <w:lang w:val="el-GR"/>
        </w:rPr>
        <w:t>ώστε</w:t>
      </w:r>
      <w:r w:rsidR="44495917" w:rsidRPr="5EABB4F9">
        <w:rPr>
          <w:rFonts w:ascii="Times New Roman" w:eastAsia="Times New Roman" w:hAnsi="Times New Roman" w:cs="Times New Roman"/>
          <w:color w:val="000000" w:themeColor="text1"/>
          <w:sz w:val="22"/>
          <w:szCs w:val="22"/>
          <w:lang w:val="el-GR"/>
        </w:rPr>
        <w:t xml:space="preserve"> να</w:t>
      </w:r>
      <w:r w:rsidR="3498D6DE" w:rsidRPr="5EABB4F9">
        <w:rPr>
          <w:rFonts w:ascii="Times New Roman" w:eastAsia="Times New Roman" w:hAnsi="Times New Roman" w:cs="Times New Roman"/>
          <w:color w:val="000000" w:themeColor="text1"/>
          <w:sz w:val="22"/>
          <w:szCs w:val="22"/>
          <w:lang w:val="el-GR"/>
        </w:rPr>
        <w:t xml:space="preserve"> </w:t>
      </w:r>
      <w:r w:rsidR="4A14EF33" w:rsidRPr="5EABB4F9">
        <w:rPr>
          <w:rFonts w:ascii="Times New Roman" w:eastAsia="Times New Roman" w:hAnsi="Times New Roman" w:cs="Times New Roman"/>
          <w:color w:val="000000" w:themeColor="text1"/>
          <w:sz w:val="22"/>
          <w:szCs w:val="22"/>
          <w:lang w:val="el-GR"/>
        </w:rPr>
        <w:t>τελειοποιήσει</w:t>
      </w:r>
      <w:r w:rsidR="3498D6DE" w:rsidRPr="5EABB4F9">
        <w:rPr>
          <w:rFonts w:ascii="Times New Roman" w:eastAsia="Times New Roman" w:hAnsi="Times New Roman" w:cs="Times New Roman"/>
          <w:color w:val="000000" w:themeColor="text1"/>
          <w:sz w:val="22"/>
          <w:szCs w:val="22"/>
          <w:lang w:val="el-GR"/>
        </w:rPr>
        <w:t xml:space="preserve"> </w:t>
      </w:r>
      <w:r w:rsidR="089A1BA6" w:rsidRPr="5EABB4F9">
        <w:rPr>
          <w:rFonts w:ascii="Times New Roman" w:eastAsia="Times New Roman" w:hAnsi="Times New Roman" w:cs="Times New Roman"/>
          <w:color w:val="000000" w:themeColor="text1"/>
          <w:sz w:val="22"/>
          <w:szCs w:val="22"/>
          <w:lang w:val="el-GR"/>
        </w:rPr>
        <w:t>τις τεχνικές του και να αποδώσει καλύτερα</w:t>
      </w:r>
      <w:r w:rsidR="4C382075" w:rsidRPr="5EABB4F9">
        <w:rPr>
          <w:rFonts w:ascii="Times New Roman" w:eastAsia="Times New Roman" w:hAnsi="Times New Roman" w:cs="Times New Roman"/>
          <w:color w:val="000000" w:themeColor="text1"/>
          <w:sz w:val="22"/>
          <w:szCs w:val="22"/>
          <w:lang w:val="el-GR"/>
        </w:rPr>
        <w:t xml:space="preserve"> (</w:t>
      </w:r>
      <w:proofErr w:type="spellStart"/>
      <w:r w:rsidR="4C382075" w:rsidRPr="5EABB4F9">
        <w:rPr>
          <w:rFonts w:ascii="Times New Roman" w:eastAsia="Times New Roman" w:hAnsi="Times New Roman" w:cs="Times New Roman"/>
          <w:color w:val="000000" w:themeColor="text1"/>
          <w:sz w:val="22"/>
          <w:szCs w:val="22"/>
          <w:lang w:val="el-GR"/>
        </w:rPr>
        <w:t>Cabell</w:t>
      </w:r>
      <w:proofErr w:type="spellEnd"/>
      <w:r w:rsidR="4C382075" w:rsidRPr="5EABB4F9">
        <w:rPr>
          <w:rFonts w:ascii="Times New Roman" w:eastAsia="Times New Roman" w:hAnsi="Times New Roman" w:cs="Times New Roman"/>
          <w:color w:val="000000" w:themeColor="text1"/>
          <w:sz w:val="22"/>
          <w:szCs w:val="22"/>
          <w:lang w:val="el-GR"/>
        </w:rPr>
        <w:t>,</w:t>
      </w:r>
      <w:r w:rsidR="1342012F" w:rsidRPr="5EABB4F9">
        <w:rPr>
          <w:rFonts w:ascii="Times New Roman" w:eastAsia="Times New Roman" w:hAnsi="Times New Roman" w:cs="Times New Roman"/>
          <w:color w:val="000000" w:themeColor="text1"/>
          <w:sz w:val="22"/>
          <w:szCs w:val="22"/>
          <w:lang w:val="el-GR"/>
        </w:rPr>
        <w:t xml:space="preserve"> </w:t>
      </w:r>
      <w:proofErr w:type="spellStart"/>
      <w:r w:rsidR="4C382075" w:rsidRPr="5EABB4F9">
        <w:rPr>
          <w:rFonts w:ascii="Times New Roman" w:eastAsia="Times New Roman" w:hAnsi="Times New Roman" w:cs="Times New Roman"/>
          <w:color w:val="000000" w:themeColor="text1"/>
          <w:sz w:val="22"/>
          <w:szCs w:val="22"/>
          <w:lang w:val="el-GR"/>
        </w:rPr>
        <w:t>Lee</w:t>
      </w:r>
      <w:proofErr w:type="spellEnd"/>
      <w:r w:rsidR="4C382075" w:rsidRPr="5EABB4F9">
        <w:rPr>
          <w:rFonts w:ascii="Times New Roman" w:eastAsia="Times New Roman" w:hAnsi="Times New Roman" w:cs="Times New Roman"/>
          <w:color w:val="000000" w:themeColor="text1"/>
          <w:sz w:val="22"/>
          <w:szCs w:val="22"/>
          <w:lang w:val="el-GR"/>
        </w:rPr>
        <w:t>,</w:t>
      </w:r>
      <w:r w:rsidR="2F02954B" w:rsidRPr="5EABB4F9">
        <w:rPr>
          <w:rFonts w:ascii="Times New Roman" w:eastAsia="Times New Roman" w:hAnsi="Times New Roman" w:cs="Times New Roman"/>
          <w:color w:val="000000" w:themeColor="text1"/>
          <w:sz w:val="22"/>
          <w:szCs w:val="22"/>
          <w:lang w:val="el-GR"/>
        </w:rPr>
        <w:t xml:space="preserve"> </w:t>
      </w:r>
      <w:r w:rsidR="4C382075" w:rsidRPr="5EABB4F9">
        <w:rPr>
          <w:rFonts w:ascii="Times New Roman" w:eastAsia="Times New Roman" w:hAnsi="Times New Roman" w:cs="Times New Roman"/>
          <w:color w:val="000000" w:themeColor="text1"/>
          <w:sz w:val="22"/>
          <w:szCs w:val="22"/>
          <w:lang w:val="el-GR"/>
        </w:rPr>
        <w:t>2018).</w:t>
      </w:r>
      <w:r w:rsidR="089A1BA6" w:rsidRPr="5EABB4F9">
        <w:rPr>
          <w:rFonts w:ascii="Times New Roman" w:eastAsia="Times New Roman" w:hAnsi="Times New Roman" w:cs="Times New Roman"/>
          <w:color w:val="000000" w:themeColor="text1"/>
          <w:sz w:val="22"/>
          <w:szCs w:val="22"/>
          <w:lang w:val="el-GR"/>
        </w:rPr>
        <w:t xml:space="preserve"> </w:t>
      </w:r>
      <w:r w:rsidR="58DA60EE" w:rsidRPr="5EABB4F9">
        <w:rPr>
          <w:rFonts w:ascii="Times New Roman" w:eastAsia="Times New Roman" w:hAnsi="Times New Roman" w:cs="Times New Roman"/>
          <w:color w:val="000000" w:themeColor="text1"/>
          <w:sz w:val="22"/>
          <w:szCs w:val="22"/>
          <w:lang w:val="el-GR"/>
        </w:rPr>
        <w:t>Είναι σ</w:t>
      </w:r>
      <w:r w:rsidR="089A1BA6" w:rsidRPr="5EABB4F9">
        <w:rPr>
          <w:rFonts w:ascii="Times New Roman" w:eastAsia="Times New Roman" w:hAnsi="Times New Roman" w:cs="Times New Roman"/>
          <w:color w:val="000000" w:themeColor="text1"/>
          <w:sz w:val="22"/>
          <w:szCs w:val="22"/>
          <w:lang w:val="el-GR"/>
        </w:rPr>
        <w:t xml:space="preserve">ημαντικό να </w:t>
      </w:r>
      <w:r w:rsidR="59AA03E8" w:rsidRPr="5EABB4F9">
        <w:rPr>
          <w:rFonts w:ascii="Times New Roman" w:eastAsia="Times New Roman" w:hAnsi="Times New Roman" w:cs="Times New Roman"/>
          <w:color w:val="000000" w:themeColor="text1"/>
          <w:sz w:val="22"/>
          <w:szCs w:val="22"/>
          <w:lang w:val="el-GR"/>
        </w:rPr>
        <w:t xml:space="preserve">σημειωθεί </w:t>
      </w:r>
      <w:r w:rsidR="1B496772" w:rsidRPr="5EABB4F9">
        <w:rPr>
          <w:rFonts w:ascii="Times New Roman" w:eastAsia="Times New Roman" w:hAnsi="Times New Roman" w:cs="Times New Roman"/>
          <w:color w:val="000000" w:themeColor="text1"/>
          <w:sz w:val="22"/>
          <w:szCs w:val="22"/>
          <w:lang w:val="el-GR"/>
        </w:rPr>
        <w:t xml:space="preserve">επίσης, </w:t>
      </w:r>
      <w:r w:rsidR="59AA03E8" w:rsidRPr="5EABB4F9">
        <w:rPr>
          <w:rFonts w:ascii="Times New Roman" w:eastAsia="Times New Roman" w:hAnsi="Times New Roman" w:cs="Times New Roman"/>
          <w:color w:val="000000" w:themeColor="text1"/>
          <w:sz w:val="22"/>
          <w:szCs w:val="22"/>
          <w:lang w:val="el-GR"/>
        </w:rPr>
        <w:t xml:space="preserve">ότι οι τρεις νόμοι του Νεύτωνα </w:t>
      </w:r>
      <w:r w:rsidR="3984B597" w:rsidRPr="5EABB4F9">
        <w:rPr>
          <w:rFonts w:ascii="Times New Roman" w:eastAsia="Times New Roman" w:hAnsi="Times New Roman" w:cs="Times New Roman"/>
          <w:color w:val="000000" w:themeColor="text1"/>
          <w:sz w:val="22"/>
          <w:szCs w:val="22"/>
          <w:lang w:val="el-GR"/>
        </w:rPr>
        <w:t xml:space="preserve">εφαρμόζονται στις κινήσεις του </w:t>
      </w:r>
      <w:proofErr w:type="spellStart"/>
      <w:r w:rsidR="3984B597" w:rsidRPr="5EABB4F9">
        <w:rPr>
          <w:rFonts w:ascii="Times New Roman" w:eastAsia="Times New Roman" w:hAnsi="Times New Roman" w:cs="Times New Roman"/>
          <w:color w:val="000000" w:themeColor="text1"/>
          <w:sz w:val="22"/>
          <w:szCs w:val="22"/>
          <w:lang w:val="el-GR"/>
        </w:rPr>
        <w:t>σκέιτερ</w:t>
      </w:r>
      <w:proofErr w:type="spellEnd"/>
      <w:r w:rsidR="3984B597" w:rsidRPr="5EABB4F9">
        <w:rPr>
          <w:rFonts w:ascii="Times New Roman" w:eastAsia="Times New Roman" w:hAnsi="Times New Roman" w:cs="Times New Roman"/>
          <w:color w:val="000000" w:themeColor="text1"/>
          <w:sz w:val="22"/>
          <w:szCs w:val="22"/>
          <w:lang w:val="el-GR"/>
        </w:rPr>
        <w:t xml:space="preserve"> και </w:t>
      </w:r>
      <w:r w:rsidR="0F50B46E" w:rsidRPr="5EABB4F9">
        <w:rPr>
          <w:rFonts w:ascii="Times New Roman" w:eastAsia="Times New Roman" w:hAnsi="Times New Roman" w:cs="Times New Roman"/>
          <w:color w:val="000000" w:themeColor="text1"/>
          <w:sz w:val="22"/>
          <w:szCs w:val="22"/>
          <w:lang w:val="el-GR"/>
        </w:rPr>
        <w:t xml:space="preserve">έχουν θεμελιώδη ρόλο στο καλλιτεχνικό πατινάζ </w:t>
      </w:r>
      <w:r w:rsidR="10BF49FE" w:rsidRPr="5EABB4F9">
        <w:rPr>
          <w:rFonts w:ascii="Times New Roman" w:eastAsia="Times New Roman" w:hAnsi="Times New Roman" w:cs="Times New Roman"/>
          <w:color w:val="000000" w:themeColor="text1"/>
          <w:sz w:val="22"/>
          <w:szCs w:val="22"/>
          <w:lang w:val="el-GR"/>
        </w:rPr>
        <w:t>αφού</w:t>
      </w:r>
      <w:r w:rsidR="0F50B46E" w:rsidRPr="5EABB4F9">
        <w:rPr>
          <w:rFonts w:ascii="Times New Roman" w:eastAsia="Times New Roman" w:hAnsi="Times New Roman" w:cs="Times New Roman"/>
          <w:color w:val="000000" w:themeColor="text1"/>
          <w:sz w:val="22"/>
          <w:szCs w:val="22"/>
          <w:lang w:val="el-GR"/>
        </w:rPr>
        <w:t xml:space="preserve"> μας βοηθάνε να κατανοήσουμε </w:t>
      </w:r>
      <w:r w:rsidR="132C3812" w:rsidRPr="5EABB4F9">
        <w:rPr>
          <w:rFonts w:ascii="Times New Roman" w:eastAsia="Times New Roman" w:hAnsi="Times New Roman" w:cs="Times New Roman"/>
          <w:color w:val="000000" w:themeColor="text1"/>
          <w:sz w:val="22"/>
          <w:szCs w:val="22"/>
          <w:lang w:val="el-GR"/>
        </w:rPr>
        <w:t xml:space="preserve">πως οι αθλητές μπορούν να εκτελέσουν τόσο </w:t>
      </w:r>
      <w:r w:rsidR="2745C02A" w:rsidRPr="5EABB4F9">
        <w:rPr>
          <w:rFonts w:ascii="Times New Roman" w:eastAsia="Times New Roman" w:hAnsi="Times New Roman" w:cs="Times New Roman"/>
          <w:color w:val="000000" w:themeColor="text1"/>
          <w:sz w:val="22"/>
          <w:szCs w:val="22"/>
          <w:lang w:val="el-GR"/>
        </w:rPr>
        <w:t>εντυπωσιακά άλματα, γρήγορες περιστροφές</w:t>
      </w:r>
      <w:r w:rsidR="2AAACA40" w:rsidRPr="5EABB4F9">
        <w:rPr>
          <w:rFonts w:ascii="Times New Roman" w:eastAsia="Times New Roman" w:hAnsi="Times New Roman" w:cs="Times New Roman"/>
          <w:color w:val="000000" w:themeColor="text1"/>
          <w:sz w:val="22"/>
          <w:szCs w:val="22"/>
          <w:lang w:val="el-GR"/>
        </w:rPr>
        <w:t xml:space="preserve"> γύρω από τον εαυτό τους</w:t>
      </w:r>
      <w:r w:rsidR="2745C02A" w:rsidRPr="5EABB4F9">
        <w:rPr>
          <w:rFonts w:ascii="Times New Roman" w:eastAsia="Times New Roman" w:hAnsi="Times New Roman" w:cs="Times New Roman"/>
          <w:color w:val="000000" w:themeColor="text1"/>
          <w:sz w:val="22"/>
          <w:szCs w:val="22"/>
          <w:lang w:val="el-GR"/>
        </w:rPr>
        <w:t xml:space="preserve"> και να αλλάζουν ταχύτητα μ</w:t>
      </w:r>
      <w:r w:rsidR="6BB3785D" w:rsidRPr="5EABB4F9">
        <w:rPr>
          <w:rFonts w:ascii="Times New Roman" w:eastAsia="Times New Roman" w:hAnsi="Times New Roman" w:cs="Times New Roman"/>
          <w:color w:val="000000" w:themeColor="text1"/>
          <w:sz w:val="22"/>
          <w:szCs w:val="22"/>
          <w:lang w:val="el-GR"/>
        </w:rPr>
        <w:t xml:space="preserve">ε </w:t>
      </w:r>
      <w:r w:rsidR="2745C02A" w:rsidRPr="5EABB4F9">
        <w:rPr>
          <w:rFonts w:ascii="Times New Roman" w:eastAsia="Times New Roman" w:hAnsi="Times New Roman" w:cs="Times New Roman"/>
          <w:color w:val="000000" w:themeColor="text1"/>
          <w:sz w:val="22"/>
          <w:szCs w:val="22"/>
          <w:lang w:val="el-GR"/>
        </w:rPr>
        <w:t>ευκολ</w:t>
      </w:r>
      <w:r w:rsidR="0E729386" w:rsidRPr="5EABB4F9">
        <w:rPr>
          <w:rFonts w:ascii="Times New Roman" w:eastAsia="Times New Roman" w:hAnsi="Times New Roman" w:cs="Times New Roman"/>
          <w:color w:val="000000" w:themeColor="text1"/>
          <w:sz w:val="22"/>
          <w:szCs w:val="22"/>
          <w:lang w:val="el-GR"/>
        </w:rPr>
        <w:t>ία</w:t>
      </w:r>
      <w:r w:rsidR="4A42F08E" w:rsidRPr="5EABB4F9">
        <w:rPr>
          <w:rFonts w:ascii="Times New Roman" w:eastAsia="Times New Roman" w:hAnsi="Times New Roman" w:cs="Times New Roman"/>
          <w:color w:val="000000" w:themeColor="text1"/>
          <w:sz w:val="22"/>
          <w:szCs w:val="22"/>
          <w:lang w:val="el-GR"/>
        </w:rPr>
        <w:t xml:space="preserve"> (Marino,1983)</w:t>
      </w:r>
      <w:r w:rsidR="65C5996C" w:rsidRPr="5EABB4F9">
        <w:rPr>
          <w:rFonts w:ascii="Times New Roman" w:eastAsia="Times New Roman" w:hAnsi="Times New Roman" w:cs="Times New Roman"/>
          <w:color w:val="000000" w:themeColor="text1"/>
          <w:sz w:val="22"/>
          <w:szCs w:val="22"/>
          <w:lang w:val="el-GR"/>
        </w:rPr>
        <w:t xml:space="preserve"> (</w:t>
      </w:r>
      <w:proofErr w:type="spellStart"/>
      <w:r w:rsidR="65C5996C" w:rsidRPr="5EABB4F9">
        <w:rPr>
          <w:rFonts w:ascii="Times New Roman" w:eastAsia="Times New Roman" w:hAnsi="Times New Roman" w:cs="Times New Roman"/>
          <w:color w:val="000000" w:themeColor="text1"/>
          <w:sz w:val="22"/>
          <w:szCs w:val="22"/>
          <w:lang w:val="el-GR"/>
        </w:rPr>
        <w:t>Bruening</w:t>
      </w:r>
      <w:proofErr w:type="spellEnd"/>
      <w:r w:rsidR="65C5996C" w:rsidRPr="5EABB4F9">
        <w:rPr>
          <w:rFonts w:ascii="Times New Roman" w:eastAsia="Times New Roman" w:hAnsi="Times New Roman" w:cs="Times New Roman"/>
          <w:color w:val="000000" w:themeColor="text1"/>
          <w:sz w:val="22"/>
          <w:szCs w:val="22"/>
          <w:lang w:val="el-GR"/>
        </w:rPr>
        <w:t xml:space="preserve"> &amp; </w:t>
      </w:r>
      <w:proofErr w:type="spellStart"/>
      <w:r w:rsidR="65C5996C" w:rsidRPr="5EABB4F9">
        <w:rPr>
          <w:rFonts w:ascii="Times New Roman" w:eastAsia="Times New Roman" w:hAnsi="Times New Roman" w:cs="Times New Roman"/>
          <w:color w:val="000000" w:themeColor="text1"/>
          <w:sz w:val="22"/>
          <w:szCs w:val="22"/>
          <w:lang w:val="el-GR"/>
        </w:rPr>
        <w:t>Richards</w:t>
      </w:r>
      <w:proofErr w:type="spellEnd"/>
      <w:r w:rsidR="65C5996C" w:rsidRPr="5EABB4F9">
        <w:rPr>
          <w:rFonts w:ascii="Times New Roman" w:eastAsia="Times New Roman" w:hAnsi="Times New Roman" w:cs="Times New Roman"/>
          <w:color w:val="000000" w:themeColor="text1"/>
          <w:sz w:val="22"/>
          <w:szCs w:val="22"/>
          <w:lang w:val="el-GR"/>
        </w:rPr>
        <w:t>, 2006)</w:t>
      </w:r>
      <w:r w:rsidR="4A42F08E" w:rsidRPr="5EABB4F9">
        <w:rPr>
          <w:rFonts w:ascii="Times New Roman" w:eastAsia="Times New Roman" w:hAnsi="Times New Roman" w:cs="Times New Roman"/>
          <w:color w:val="000000" w:themeColor="text1"/>
          <w:sz w:val="22"/>
          <w:szCs w:val="22"/>
          <w:lang w:val="el-GR"/>
        </w:rPr>
        <w:t xml:space="preserve"> </w:t>
      </w:r>
      <w:r w:rsidR="0E729386" w:rsidRPr="5EABB4F9">
        <w:rPr>
          <w:rFonts w:ascii="Times New Roman" w:eastAsia="Times New Roman" w:hAnsi="Times New Roman" w:cs="Times New Roman"/>
          <w:color w:val="000000" w:themeColor="text1"/>
          <w:sz w:val="22"/>
          <w:szCs w:val="22"/>
          <w:lang w:val="el-GR"/>
        </w:rPr>
        <w:t>.</w:t>
      </w:r>
      <w:r w:rsidR="0F50B46E" w:rsidRPr="5EABB4F9">
        <w:rPr>
          <w:rFonts w:ascii="Times New Roman" w:eastAsia="Times New Roman" w:hAnsi="Times New Roman" w:cs="Times New Roman"/>
          <w:color w:val="000000" w:themeColor="text1"/>
          <w:sz w:val="22"/>
          <w:szCs w:val="22"/>
          <w:lang w:val="el-GR"/>
        </w:rPr>
        <w:t xml:space="preserve"> </w:t>
      </w:r>
      <w:r w:rsidR="7C1DC6AB" w:rsidRPr="5EABB4F9">
        <w:rPr>
          <w:rFonts w:ascii="Times New Roman" w:eastAsia="Times New Roman" w:hAnsi="Times New Roman" w:cs="Times New Roman"/>
          <w:color w:val="000000" w:themeColor="text1"/>
          <w:sz w:val="22"/>
          <w:szCs w:val="22"/>
          <w:lang w:val="el-GR"/>
        </w:rPr>
        <w:t>Συνολικά, η εργασία μας επικεντρώνεται στην κατανόηση</w:t>
      </w:r>
      <w:r w:rsidR="76639F9A" w:rsidRPr="5EABB4F9">
        <w:rPr>
          <w:rFonts w:ascii="Times New Roman" w:eastAsia="Times New Roman" w:hAnsi="Times New Roman" w:cs="Times New Roman"/>
          <w:color w:val="000000" w:themeColor="text1"/>
          <w:sz w:val="22"/>
          <w:szCs w:val="22"/>
          <w:lang w:val="el-GR"/>
        </w:rPr>
        <w:t xml:space="preserve"> βασικών εννοιών της </w:t>
      </w:r>
      <w:proofErr w:type="spellStart"/>
      <w:r w:rsidR="46B25453" w:rsidRPr="5EABB4F9">
        <w:rPr>
          <w:rFonts w:ascii="Times New Roman" w:eastAsia="Times New Roman" w:hAnsi="Times New Roman" w:cs="Times New Roman"/>
          <w:color w:val="000000" w:themeColor="text1"/>
          <w:sz w:val="22"/>
          <w:szCs w:val="22"/>
          <w:lang w:val="el-GR"/>
        </w:rPr>
        <w:t>εμ</w:t>
      </w:r>
      <w:r w:rsidR="76639F9A" w:rsidRPr="5EABB4F9">
        <w:rPr>
          <w:rFonts w:ascii="Times New Roman" w:eastAsia="Times New Roman" w:hAnsi="Times New Roman" w:cs="Times New Roman"/>
          <w:color w:val="000000" w:themeColor="text1"/>
          <w:sz w:val="22"/>
          <w:szCs w:val="22"/>
          <w:lang w:val="el-GR"/>
        </w:rPr>
        <w:t>βιομηχανικής</w:t>
      </w:r>
      <w:proofErr w:type="spellEnd"/>
      <w:r w:rsidR="76639F9A" w:rsidRPr="5EABB4F9">
        <w:rPr>
          <w:rFonts w:ascii="Times New Roman" w:eastAsia="Times New Roman" w:hAnsi="Times New Roman" w:cs="Times New Roman"/>
          <w:color w:val="000000" w:themeColor="text1"/>
          <w:sz w:val="22"/>
          <w:szCs w:val="22"/>
          <w:lang w:val="el-GR"/>
        </w:rPr>
        <w:t xml:space="preserve"> και στο πως εφαρμόζονται στο καλλιτεχνικό </w:t>
      </w:r>
      <w:r w:rsidR="3DB27B90" w:rsidRPr="5EABB4F9">
        <w:rPr>
          <w:rFonts w:ascii="Times New Roman" w:eastAsia="Times New Roman" w:hAnsi="Times New Roman" w:cs="Times New Roman"/>
          <w:color w:val="000000" w:themeColor="text1"/>
          <w:sz w:val="22"/>
          <w:szCs w:val="22"/>
          <w:lang w:val="el-GR"/>
        </w:rPr>
        <w:t>πατινάζ. Στόχος μας είναι να</w:t>
      </w:r>
      <w:r w:rsidR="4BB38031" w:rsidRPr="5EABB4F9">
        <w:rPr>
          <w:rFonts w:ascii="Times New Roman" w:eastAsia="Times New Roman" w:hAnsi="Times New Roman" w:cs="Times New Roman"/>
          <w:color w:val="000000" w:themeColor="text1"/>
          <w:sz w:val="22"/>
          <w:szCs w:val="22"/>
          <w:lang w:val="el-GR"/>
        </w:rPr>
        <w:t xml:space="preserve"> υπογραμμίσουμε την σημασία των βασικών αρχών της επιστ</w:t>
      </w:r>
      <w:r w:rsidR="19F9A85D" w:rsidRPr="5EABB4F9">
        <w:rPr>
          <w:rFonts w:ascii="Times New Roman" w:eastAsia="Times New Roman" w:hAnsi="Times New Roman" w:cs="Times New Roman"/>
          <w:color w:val="000000" w:themeColor="text1"/>
          <w:sz w:val="22"/>
          <w:szCs w:val="22"/>
          <w:lang w:val="el-GR"/>
        </w:rPr>
        <w:t xml:space="preserve">ήμης που εντοπίσαμε </w:t>
      </w:r>
      <w:r w:rsidR="737EC238" w:rsidRPr="5EABB4F9">
        <w:rPr>
          <w:rFonts w:ascii="Times New Roman" w:eastAsia="Times New Roman" w:hAnsi="Times New Roman" w:cs="Times New Roman"/>
          <w:color w:val="000000" w:themeColor="text1"/>
          <w:sz w:val="22"/>
          <w:szCs w:val="22"/>
          <w:lang w:val="el-GR"/>
        </w:rPr>
        <w:t xml:space="preserve">μέσα από την ερευνά μας </w:t>
      </w:r>
      <w:r w:rsidR="0ED3365F" w:rsidRPr="5EABB4F9">
        <w:rPr>
          <w:rFonts w:ascii="Times New Roman" w:eastAsia="Times New Roman" w:hAnsi="Times New Roman" w:cs="Times New Roman"/>
          <w:color w:val="000000" w:themeColor="text1"/>
          <w:sz w:val="22"/>
          <w:szCs w:val="22"/>
          <w:lang w:val="el-GR"/>
        </w:rPr>
        <w:t>ότι έχουν ενσωματωθεί στο</w:t>
      </w:r>
      <w:r w:rsidR="08037347" w:rsidRPr="5EABB4F9">
        <w:rPr>
          <w:rFonts w:ascii="Times New Roman" w:eastAsia="Times New Roman" w:hAnsi="Times New Roman" w:cs="Times New Roman"/>
          <w:color w:val="000000" w:themeColor="text1"/>
          <w:sz w:val="22"/>
          <w:szCs w:val="22"/>
          <w:lang w:val="el-GR"/>
        </w:rPr>
        <w:t xml:space="preserve"> καλλιτεχνικό</w:t>
      </w:r>
      <w:r w:rsidR="0ED3365F" w:rsidRPr="5EABB4F9">
        <w:rPr>
          <w:rFonts w:ascii="Times New Roman" w:eastAsia="Times New Roman" w:hAnsi="Times New Roman" w:cs="Times New Roman"/>
          <w:color w:val="000000" w:themeColor="text1"/>
          <w:sz w:val="22"/>
          <w:szCs w:val="22"/>
          <w:lang w:val="el-GR"/>
        </w:rPr>
        <w:t xml:space="preserve"> πατινάζ</w:t>
      </w:r>
      <w:r w:rsidR="13377C65" w:rsidRPr="5EABB4F9">
        <w:rPr>
          <w:rFonts w:ascii="Times New Roman" w:eastAsia="Times New Roman" w:hAnsi="Times New Roman" w:cs="Times New Roman"/>
          <w:color w:val="000000" w:themeColor="text1"/>
          <w:sz w:val="22"/>
          <w:szCs w:val="22"/>
          <w:lang w:val="el-GR"/>
        </w:rPr>
        <w:t xml:space="preserve"> και </w:t>
      </w:r>
      <w:r w:rsidR="439E7CC1" w:rsidRPr="5EABB4F9">
        <w:rPr>
          <w:rFonts w:ascii="Times New Roman" w:eastAsia="Times New Roman" w:hAnsi="Times New Roman" w:cs="Times New Roman"/>
          <w:color w:val="000000" w:themeColor="text1"/>
          <w:sz w:val="22"/>
          <w:szCs w:val="22"/>
          <w:lang w:val="el-GR"/>
        </w:rPr>
        <w:t>συνήθως</w:t>
      </w:r>
      <w:r w:rsidR="59F978C0" w:rsidRPr="5EABB4F9">
        <w:rPr>
          <w:rFonts w:ascii="Times New Roman" w:eastAsia="Times New Roman" w:hAnsi="Times New Roman" w:cs="Times New Roman"/>
          <w:color w:val="000000" w:themeColor="text1"/>
          <w:sz w:val="22"/>
          <w:szCs w:val="22"/>
          <w:lang w:val="el-GR"/>
        </w:rPr>
        <w:t xml:space="preserve"> μένουν απαρατήρητες από το </w:t>
      </w:r>
      <w:r w:rsidR="5E0B0F57" w:rsidRPr="5EABB4F9">
        <w:rPr>
          <w:rFonts w:ascii="Times New Roman" w:eastAsia="Times New Roman" w:hAnsi="Times New Roman" w:cs="Times New Roman"/>
          <w:color w:val="000000" w:themeColor="text1"/>
          <w:sz w:val="22"/>
          <w:szCs w:val="22"/>
          <w:lang w:val="el-GR"/>
        </w:rPr>
        <w:t xml:space="preserve"> </w:t>
      </w:r>
      <w:proofErr w:type="spellStart"/>
      <w:r w:rsidR="5E0B0F57" w:rsidRPr="5EABB4F9">
        <w:rPr>
          <w:rFonts w:ascii="Times New Roman" w:eastAsia="Times New Roman" w:hAnsi="Times New Roman" w:cs="Times New Roman"/>
          <w:color w:val="000000" w:themeColor="text1"/>
          <w:sz w:val="22"/>
          <w:szCs w:val="22"/>
          <w:lang w:val="el-GR"/>
        </w:rPr>
        <w:t>συνεπαρμένο</w:t>
      </w:r>
      <w:proofErr w:type="spellEnd"/>
      <w:r w:rsidR="5E0B0F57" w:rsidRPr="5EABB4F9">
        <w:rPr>
          <w:rFonts w:ascii="Times New Roman" w:eastAsia="Times New Roman" w:hAnsi="Times New Roman" w:cs="Times New Roman"/>
          <w:color w:val="000000" w:themeColor="text1"/>
          <w:sz w:val="22"/>
          <w:szCs w:val="22"/>
          <w:lang w:val="el-GR"/>
        </w:rPr>
        <w:t xml:space="preserve"> </w:t>
      </w:r>
      <w:r w:rsidR="59F978C0" w:rsidRPr="5EABB4F9">
        <w:rPr>
          <w:rFonts w:ascii="Times New Roman" w:eastAsia="Times New Roman" w:hAnsi="Times New Roman" w:cs="Times New Roman"/>
          <w:color w:val="000000" w:themeColor="text1"/>
          <w:sz w:val="22"/>
          <w:szCs w:val="22"/>
          <w:lang w:val="el-GR"/>
        </w:rPr>
        <w:t>κοινό</w:t>
      </w:r>
      <w:r w:rsidR="0A29F694" w:rsidRPr="5EABB4F9">
        <w:rPr>
          <w:rFonts w:ascii="Times New Roman" w:eastAsia="Times New Roman" w:hAnsi="Times New Roman" w:cs="Times New Roman"/>
          <w:color w:val="000000" w:themeColor="text1"/>
          <w:sz w:val="22"/>
          <w:szCs w:val="22"/>
          <w:lang w:val="el-GR"/>
        </w:rPr>
        <w:t xml:space="preserve"> που έλκεται από</w:t>
      </w:r>
      <w:r w:rsidR="59F978C0" w:rsidRPr="5EABB4F9">
        <w:rPr>
          <w:rFonts w:ascii="Times New Roman" w:eastAsia="Times New Roman" w:hAnsi="Times New Roman" w:cs="Times New Roman"/>
          <w:color w:val="000000" w:themeColor="text1"/>
          <w:sz w:val="22"/>
          <w:szCs w:val="22"/>
          <w:lang w:val="el-GR"/>
        </w:rPr>
        <w:t xml:space="preserve"> </w:t>
      </w:r>
      <w:r w:rsidR="72D43CDF" w:rsidRPr="5EABB4F9">
        <w:rPr>
          <w:rFonts w:ascii="Times New Roman" w:eastAsia="Times New Roman" w:hAnsi="Times New Roman" w:cs="Times New Roman"/>
          <w:color w:val="000000" w:themeColor="text1"/>
          <w:sz w:val="22"/>
          <w:szCs w:val="22"/>
          <w:lang w:val="el-GR"/>
        </w:rPr>
        <w:t>το αισθητικό μεγαλείο του αθλήματος.</w:t>
      </w:r>
      <w:r w:rsidR="3DB27B90" w:rsidRPr="5EABB4F9">
        <w:rPr>
          <w:rFonts w:ascii="Times New Roman" w:eastAsia="Times New Roman" w:hAnsi="Times New Roman" w:cs="Times New Roman"/>
          <w:color w:val="000000" w:themeColor="text1"/>
          <w:sz w:val="22"/>
          <w:szCs w:val="22"/>
          <w:lang w:val="el-GR"/>
        </w:rPr>
        <w:t xml:space="preserve"> </w:t>
      </w:r>
      <w:r w:rsidR="2C7B6361" w:rsidRPr="5EABB4F9">
        <w:rPr>
          <w:rFonts w:ascii="Times New Roman" w:eastAsia="Times New Roman" w:hAnsi="Times New Roman" w:cs="Times New Roman"/>
          <w:color w:val="000000" w:themeColor="text1"/>
          <w:sz w:val="22"/>
          <w:szCs w:val="22"/>
          <w:lang w:val="el-GR"/>
        </w:rPr>
        <w:t xml:space="preserve"> </w:t>
      </w:r>
      <w:r w:rsidRPr="5EABB4F9">
        <w:rPr>
          <w:rFonts w:ascii="Times New Roman" w:eastAsia="Times New Roman" w:hAnsi="Times New Roman" w:cs="Times New Roman"/>
          <w:color w:val="000000" w:themeColor="text1"/>
          <w:sz w:val="22"/>
          <w:szCs w:val="22"/>
          <w:lang w:val="el-GR"/>
        </w:rPr>
        <w:t xml:space="preserve"> </w:t>
      </w:r>
    </w:p>
    <w:p w14:paraId="2C4D94AB" w14:textId="648C75AF" w:rsidR="74363CEC" w:rsidRDefault="74363CEC" w:rsidP="00DA4B8D">
      <w:pPr>
        <w:spacing w:after="0"/>
        <w:rPr>
          <w:rFonts w:ascii="Times New Roman" w:eastAsia="Times New Roman" w:hAnsi="Times New Roman" w:cs="Times New Roman"/>
          <w:color w:val="000000" w:themeColor="text1"/>
          <w:lang w:val="el-GR"/>
        </w:rPr>
      </w:pPr>
    </w:p>
    <w:p w14:paraId="32BEEB5B" w14:textId="62ABB10E" w:rsidR="74363CEC" w:rsidRDefault="5CF45622" w:rsidP="00DA4B8D">
      <w:pPr>
        <w:ind w:left="1260"/>
        <w:rPr>
          <w:rFonts w:ascii="Times New Roman" w:eastAsia="Times New Roman" w:hAnsi="Times New Roman" w:cs="Times New Roman"/>
          <w:b/>
          <w:bCs/>
          <w:color w:val="000000" w:themeColor="text1"/>
          <w:sz w:val="22"/>
          <w:szCs w:val="22"/>
          <w:u w:val="single"/>
          <w:lang w:val="el-GR"/>
        </w:rPr>
      </w:pPr>
      <w:r w:rsidRPr="48AB586C">
        <w:rPr>
          <w:rFonts w:ascii="Times New Roman" w:eastAsia="Times New Roman" w:hAnsi="Times New Roman" w:cs="Times New Roman"/>
          <w:b/>
          <w:bCs/>
          <w:color w:val="000000" w:themeColor="text1"/>
          <w:sz w:val="22"/>
          <w:szCs w:val="22"/>
          <w:u w:val="single"/>
          <w:lang w:val="el-GR"/>
        </w:rPr>
        <w:t>Β</w:t>
      </w:r>
      <w:r w:rsidR="2CF8ED29" w:rsidRPr="48AB586C">
        <w:rPr>
          <w:rFonts w:ascii="Times New Roman" w:eastAsia="Times New Roman" w:hAnsi="Times New Roman" w:cs="Times New Roman"/>
          <w:b/>
          <w:bCs/>
          <w:color w:val="000000" w:themeColor="text1"/>
          <w:sz w:val="22"/>
          <w:szCs w:val="22"/>
          <w:u w:val="single"/>
          <w:lang w:val="el-GR"/>
        </w:rPr>
        <w:t xml:space="preserve">ΑΣΙΚΑ ΕΥΡΥΜΑΤΑ </w:t>
      </w:r>
    </w:p>
    <w:p w14:paraId="318D415E" w14:textId="77777777" w:rsidR="00DA4B8D" w:rsidRDefault="00DA4B8D" w:rsidP="00DA4B8D">
      <w:pPr>
        <w:spacing w:after="0" w:line="240" w:lineRule="auto"/>
        <w:ind w:left="1260"/>
        <w:rPr>
          <w:rFonts w:ascii="Times New Roman" w:eastAsia="Times New Roman" w:hAnsi="Times New Roman" w:cs="Times New Roman"/>
          <w:b/>
          <w:bCs/>
          <w:color w:val="000000" w:themeColor="text1"/>
          <w:sz w:val="22"/>
          <w:szCs w:val="22"/>
          <w:u w:val="single"/>
          <w:lang w:val="el-GR"/>
        </w:rPr>
      </w:pPr>
    </w:p>
    <w:p w14:paraId="02DB6F45" w14:textId="264C0EDE" w:rsidR="74363CEC" w:rsidRDefault="2CF8ED29" w:rsidP="48AB586C">
      <w:pPr>
        <w:ind w:left="1282" w:right="706"/>
        <w:rPr>
          <w:rFonts w:ascii="Times New Roman" w:eastAsia="Times New Roman" w:hAnsi="Times New Roman" w:cs="Times New Roman"/>
          <w:b/>
          <w:bCs/>
          <w:color w:val="000000" w:themeColor="text1"/>
          <w:sz w:val="22"/>
          <w:szCs w:val="22"/>
          <w:lang w:val="el-GR"/>
        </w:rPr>
      </w:pPr>
      <w:r w:rsidRPr="48AB586C">
        <w:rPr>
          <w:rFonts w:ascii="Times New Roman" w:eastAsia="Times New Roman" w:hAnsi="Times New Roman" w:cs="Times New Roman"/>
          <w:b/>
          <w:bCs/>
          <w:color w:val="000000" w:themeColor="text1"/>
          <w:sz w:val="22"/>
          <w:szCs w:val="22"/>
          <w:lang w:val="el-GR"/>
        </w:rPr>
        <w:t xml:space="preserve">Κινηματική </w:t>
      </w:r>
    </w:p>
    <w:p w14:paraId="65779DD6" w14:textId="311E7CAA" w:rsidR="74363CEC" w:rsidRDefault="0DAC6796" w:rsidP="00BA7CB0">
      <w:pPr>
        <w:pStyle w:val="ac"/>
        <w:numPr>
          <w:ilvl w:val="0"/>
          <w:numId w:val="1"/>
        </w:numPr>
        <w:ind w:left="1260" w:right="706"/>
        <w:rPr>
          <w:rFonts w:ascii="Times New Roman" w:eastAsia="Times New Roman" w:hAnsi="Times New Roman" w:cs="Times New Roman"/>
          <w:color w:val="000000" w:themeColor="text1"/>
          <w:sz w:val="22"/>
          <w:szCs w:val="22"/>
          <w:lang w:val="el-GR"/>
        </w:rPr>
      </w:pPr>
      <w:r w:rsidRPr="5EABB4F9">
        <w:rPr>
          <w:rFonts w:ascii="Times New Roman" w:eastAsia="Times New Roman" w:hAnsi="Times New Roman" w:cs="Times New Roman"/>
          <w:color w:val="000000" w:themeColor="text1"/>
          <w:sz w:val="22"/>
          <w:szCs w:val="22"/>
          <w:lang w:val="el-GR"/>
        </w:rPr>
        <w:t xml:space="preserve">Η </w:t>
      </w:r>
      <w:r w:rsidRPr="5EABB4F9">
        <w:rPr>
          <w:rFonts w:ascii="Times New Roman" w:eastAsia="Times New Roman" w:hAnsi="Times New Roman" w:cs="Times New Roman"/>
          <w:color w:val="000000" w:themeColor="text1"/>
          <w:sz w:val="22"/>
          <w:szCs w:val="22"/>
          <w:u w:val="single"/>
          <w:lang w:val="el-GR"/>
        </w:rPr>
        <w:t>γραμμική κίνηση</w:t>
      </w:r>
      <w:r w:rsidRPr="5EABB4F9">
        <w:rPr>
          <w:rFonts w:ascii="Times New Roman" w:eastAsia="Times New Roman" w:hAnsi="Times New Roman" w:cs="Times New Roman"/>
          <w:color w:val="000000" w:themeColor="text1"/>
          <w:sz w:val="22"/>
          <w:szCs w:val="22"/>
          <w:lang w:val="el-GR"/>
        </w:rPr>
        <w:t xml:space="preserve"> ξεκινά την στιγμή που ο αθλητής κ</w:t>
      </w:r>
      <w:r w:rsidR="2716DC66" w:rsidRPr="5EABB4F9">
        <w:rPr>
          <w:rFonts w:ascii="Times New Roman" w:eastAsia="Times New Roman" w:hAnsi="Times New Roman" w:cs="Times New Roman"/>
          <w:color w:val="000000" w:themeColor="text1"/>
          <w:sz w:val="22"/>
          <w:szCs w:val="22"/>
          <w:lang w:val="el-GR"/>
        </w:rPr>
        <w:t xml:space="preserve">άνει το πρώτο του βήμα στον πάγο και </w:t>
      </w:r>
      <w:r w:rsidR="4A63C11B" w:rsidRPr="5EABB4F9">
        <w:rPr>
          <w:rFonts w:ascii="Times New Roman" w:eastAsia="Times New Roman" w:hAnsi="Times New Roman" w:cs="Times New Roman"/>
          <w:color w:val="000000" w:themeColor="text1"/>
          <w:sz w:val="22"/>
          <w:szCs w:val="22"/>
          <w:lang w:val="el-GR"/>
        </w:rPr>
        <w:t xml:space="preserve">ωθεί </w:t>
      </w:r>
      <w:r w:rsidR="2716DC66" w:rsidRPr="5EABB4F9">
        <w:rPr>
          <w:rFonts w:ascii="Times New Roman" w:eastAsia="Times New Roman" w:hAnsi="Times New Roman" w:cs="Times New Roman"/>
          <w:color w:val="000000" w:themeColor="text1"/>
          <w:sz w:val="22"/>
          <w:szCs w:val="22"/>
          <w:lang w:val="el-GR"/>
        </w:rPr>
        <w:t>έτσι το σώμα του προς τα εμπρ</w:t>
      </w:r>
      <w:r w:rsidR="5DB95C8F" w:rsidRPr="5EABB4F9">
        <w:rPr>
          <w:rFonts w:ascii="Times New Roman" w:eastAsia="Times New Roman" w:hAnsi="Times New Roman" w:cs="Times New Roman"/>
          <w:color w:val="000000" w:themeColor="text1"/>
          <w:sz w:val="22"/>
          <w:szCs w:val="22"/>
          <w:lang w:val="el-GR"/>
        </w:rPr>
        <w:t xml:space="preserve">ός. Κατά την διάρκεια αυτή, το </w:t>
      </w:r>
      <w:r w:rsidR="40E1680B" w:rsidRPr="5EABB4F9">
        <w:rPr>
          <w:rFonts w:ascii="Times New Roman" w:eastAsia="Times New Roman" w:hAnsi="Times New Roman" w:cs="Times New Roman"/>
          <w:color w:val="000000" w:themeColor="text1"/>
          <w:sz w:val="22"/>
          <w:szCs w:val="22"/>
          <w:lang w:val="el-GR"/>
        </w:rPr>
        <w:t>σώμα</w:t>
      </w:r>
      <w:r w:rsidR="5DB95C8F" w:rsidRPr="5EABB4F9">
        <w:rPr>
          <w:rFonts w:ascii="Times New Roman" w:eastAsia="Times New Roman" w:hAnsi="Times New Roman" w:cs="Times New Roman"/>
          <w:color w:val="000000" w:themeColor="text1"/>
          <w:sz w:val="22"/>
          <w:szCs w:val="22"/>
          <w:lang w:val="el-GR"/>
        </w:rPr>
        <w:t xml:space="preserve"> του</w:t>
      </w:r>
      <w:r w:rsidR="1B459992" w:rsidRPr="5EABB4F9">
        <w:rPr>
          <w:rFonts w:ascii="Times New Roman" w:eastAsia="Times New Roman" w:hAnsi="Times New Roman" w:cs="Times New Roman"/>
          <w:color w:val="000000" w:themeColor="text1"/>
          <w:sz w:val="22"/>
          <w:szCs w:val="22"/>
          <w:lang w:val="el-GR"/>
        </w:rPr>
        <w:t xml:space="preserve"> κινείται σε μια συγκεκριμένη κατεύθυνση με σταθερή ταχύτητα</w:t>
      </w:r>
      <w:r w:rsidR="3AFF0DA7" w:rsidRPr="5EABB4F9">
        <w:rPr>
          <w:rFonts w:ascii="Times New Roman" w:eastAsia="Times New Roman" w:hAnsi="Times New Roman" w:cs="Times New Roman"/>
          <w:color w:val="000000" w:themeColor="text1"/>
          <w:sz w:val="22"/>
          <w:szCs w:val="22"/>
          <w:lang w:val="el-GR"/>
        </w:rPr>
        <w:t xml:space="preserve"> </w:t>
      </w:r>
      <w:r w:rsidR="1643EBC7" w:rsidRPr="5EABB4F9">
        <w:rPr>
          <w:rFonts w:ascii="Times New Roman" w:eastAsia="Times New Roman" w:hAnsi="Times New Roman" w:cs="Times New Roman"/>
          <w:color w:val="000000" w:themeColor="text1"/>
          <w:sz w:val="22"/>
          <w:szCs w:val="22"/>
          <w:lang w:val="el-GR"/>
        </w:rPr>
        <w:t xml:space="preserve">καλύπτοντας μια </w:t>
      </w:r>
      <w:r w:rsidR="5FCD379E" w:rsidRPr="5EABB4F9">
        <w:rPr>
          <w:rFonts w:ascii="Times New Roman" w:eastAsia="Times New Roman" w:hAnsi="Times New Roman" w:cs="Times New Roman"/>
          <w:color w:val="000000" w:themeColor="text1"/>
          <w:sz w:val="22"/>
          <w:szCs w:val="22"/>
          <w:lang w:val="el-GR"/>
        </w:rPr>
        <w:t>απόσταση</w:t>
      </w:r>
      <w:r w:rsidR="1643EBC7" w:rsidRPr="5EABB4F9">
        <w:rPr>
          <w:rFonts w:ascii="Times New Roman" w:eastAsia="Times New Roman" w:hAnsi="Times New Roman" w:cs="Times New Roman"/>
          <w:color w:val="000000" w:themeColor="text1"/>
          <w:sz w:val="22"/>
          <w:szCs w:val="22"/>
          <w:lang w:val="el-GR"/>
        </w:rPr>
        <w:t xml:space="preserve">. </w:t>
      </w:r>
      <w:r w:rsidR="4281DFDE" w:rsidRPr="5EABB4F9">
        <w:rPr>
          <w:rFonts w:ascii="Times New Roman" w:eastAsia="Times New Roman" w:hAnsi="Times New Roman" w:cs="Times New Roman"/>
          <w:color w:val="000000" w:themeColor="text1"/>
          <w:sz w:val="22"/>
          <w:szCs w:val="22"/>
          <w:lang w:val="el-GR"/>
        </w:rPr>
        <w:t>Τα</w:t>
      </w:r>
      <w:r w:rsidR="09009765" w:rsidRPr="5EABB4F9">
        <w:rPr>
          <w:rFonts w:ascii="Times New Roman" w:eastAsia="Times New Roman" w:hAnsi="Times New Roman" w:cs="Times New Roman"/>
          <w:color w:val="000000" w:themeColor="text1"/>
          <w:sz w:val="22"/>
          <w:szCs w:val="22"/>
          <w:lang w:val="el-GR"/>
        </w:rPr>
        <w:t xml:space="preserve"> κύρια</w:t>
      </w:r>
      <w:r w:rsidR="4281DFDE" w:rsidRPr="5EABB4F9">
        <w:rPr>
          <w:rFonts w:ascii="Times New Roman" w:eastAsia="Times New Roman" w:hAnsi="Times New Roman" w:cs="Times New Roman"/>
          <w:color w:val="000000" w:themeColor="text1"/>
          <w:sz w:val="22"/>
          <w:szCs w:val="22"/>
          <w:lang w:val="el-GR"/>
        </w:rPr>
        <w:t xml:space="preserve"> χαρακτηριστικά της είναι</w:t>
      </w:r>
      <w:r w:rsidR="0F2A3DD1" w:rsidRPr="5EABB4F9">
        <w:rPr>
          <w:rFonts w:ascii="Times New Roman" w:eastAsia="Times New Roman" w:hAnsi="Times New Roman" w:cs="Times New Roman"/>
          <w:color w:val="000000" w:themeColor="text1"/>
          <w:sz w:val="22"/>
          <w:szCs w:val="22"/>
          <w:lang w:val="el-GR"/>
        </w:rPr>
        <w:t>:</w:t>
      </w:r>
      <w:r w:rsidR="631F9952" w:rsidRPr="5EABB4F9">
        <w:rPr>
          <w:rFonts w:ascii="Times New Roman" w:eastAsia="Times New Roman" w:hAnsi="Times New Roman" w:cs="Times New Roman"/>
          <w:color w:val="000000" w:themeColor="text1"/>
          <w:sz w:val="22"/>
          <w:szCs w:val="22"/>
          <w:lang w:val="el-GR"/>
        </w:rPr>
        <w:t xml:space="preserve"> 1</w:t>
      </w:r>
      <w:r w:rsidR="46B8686F" w:rsidRPr="5EABB4F9">
        <w:rPr>
          <w:rFonts w:ascii="Times New Roman" w:eastAsia="Times New Roman" w:hAnsi="Times New Roman" w:cs="Times New Roman"/>
          <w:color w:val="000000" w:themeColor="text1"/>
          <w:sz w:val="22"/>
          <w:szCs w:val="22"/>
          <w:lang w:val="el-GR"/>
        </w:rPr>
        <w:t>)</w:t>
      </w:r>
      <w:r w:rsidR="4281DFDE" w:rsidRPr="5EABB4F9">
        <w:rPr>
          <w:rFonts w:ascii="Times New Roman" w:eastAsia="Times New Roman" w:hAnsi="Times New Roman" w:cs="Times New Roman"/>
          <w:color w:val="000000" w:themeColor="text1"/>
          <w:sz w:val="22"/>
          <w:szCs w:val="22"/>
          <w:lang w:val="el-GR"/>
        </w:rPr>
        <w:t xml:space="preserve"> η απόσταση</w:t>
      </w:r>
      <w:r w:rsidR="7F000FF7" w:rsidRPr="5EABB4F9">
        <w:rPr>
          <w:rFonts w:ascii="Times New Roman" w:eastAsia="Times New Roman" w:hAnsi="Times New Roman" w:cs="Times New Roman"/>
          <w:color w:val="000000" w:themeColor="text1"/>
          <w:sz w:val="22"/>
          <w:szCs w:val="22"/>
          <w:lang w:val="el-GR"/>
        </w:rPr>
        <w:t xml:space="preserve">, </w:t>
      </w:r>
      <w:r w:rsidR="4281DFDE" w:rsidRPr="5EABB4F9">
        <w:rPr>
          <w:rFonts w:ascii="Times New Roman" w:eastAsia="Times New Roman" w:hAnsi="Times New Roman" w:cs="Times New Roman"/>
          <w:color w:val="000000" w:themeColor="text1"/>
          <w:sz w:val="22"/>
          <w:szCs w:val="22"/>
          <w:lang w:val="el-GR"/>
        </w:rPr>
        <w:t xml:space="preserve">το συνολικό μήκος </w:t>
      </w:r>
      <w:r w:rsidR="157ACFF7" w:rsidRPr="5EABB4F9">
        <w:rPr>
          <w:rFonts w:ascii="Times New Roman" w:eastAsia="Times New Roman" w:hAnsi="Times New Roman" w:cs="Times New Roman"/>
          <w:color w:val="000000" w:themeColor="text1"/>
          <w:sz w:val="22"/>
          <w:szCs w:val="22"/>
          <w:lang w:val="el-GR"/>
        </w:rPr>
        <w:t xml:space="preserve">που διανύει ο </w:t>
      </w:r>
      <w:proofErr w:type="spellStart"/>
      <w:r w:rsidR="157ACFF7" w:rsidRPr="5EABB4F9">
        <w:rPr>
          <w:rFonts w:ascii="Times New Roman" w:eastAsia="Times New Roman" w:hAnsi="Times New Roman" w:cs="Times New Roman"/>
          <w:color w:val="000000" w:themeColor="text1"/>
          <w:sz w:val="22"/>
          <w:szCs w:val="22"/>
          <w:lang w:val="el-GR"/>
        </w:rPr>
        <w:t>σκέιτερ</w:t>
      </w:r>
      <w:proofErr w:type="spellEnd"/>
      <w:r w:rsidR="157ACFF7" w:rsidRPr="5EABB4F9">
        <w:rPr>
          <w:rFonts w:ascii="Times New Roman" w:eastAsia="Times New Roman" w:hAnsi="Times New Roman" w:cs="Times New Roman"/>
          <w:color w:val="000000" w:themeColor="text1"/>
          <w:sz w:val="22"/>
          <w:szCs w:val="22"/>
          <w:lang w:val="el-GR"/>
        </w:rPr>
        <w:t xml:space="preserve"> στον πάγο</w:t>
      </w:r>
      <w:r w:rsidR="0C67EA7D" w:rsidRPr="5EABB4F9">
        <w:rPr>
          <w:rFonts w:ascii="Times New Roman" w:eastAsia="Times New Roman" w:hAnsi="Times New Roman" w:cs="Times New Roman"/>
          <w:color w:val="000000" w:themeColor="text1"/>
          <w:sz w:val="22"/>
          <w:szCs w:val="22"/>
          <w:lang w:val="el-GR"/>
        </w:rPr>
        <w:t xml:space="preserve"> </w:t>
      </w:r>
      <w:r w:rsidR="4A3D8EB7" w:rsidRPr="5EABB4F9">
        <w:rPr>
          <w:rFonts w:ascii="Times New Roman" w:eastAsia="Times New Roman" w:hAnsi="Times New Roman" w:cs="Times New Roman"/>
          <w:color w:val="000000" w:themeColor="text1"/>
          <w:sz w:val="22"/>
          <w:szCs w:val="22"/>
          <w:lang w:val="el-GR"/>
        </w:rPr>
        <w:t>(</w:t>
      </w:r>
      <w:proofErr w:type="spellStart"/>
      <w:r w:rsidR="4A3D8EB7" w:rsidRPr="5EABB4F9">
        <w:rPr>
          <w:rFonts w:ascii="Times New Roman" w:eastAsia="Times New Roman" w:hAnsi="Times New Roman" w:cs="Times New Roman"/>
          <w:color w:val="000000" w:themeColor="text1"/>
          <w:sz w:val="22"/>
          <w:szCs w:val="22"/>
          <w:lang w:val="el-GR"/>
        </w:rPr>
        <w:t>Mazurkiewincz</w:t>
      </w:r>
      <w:proofErr w:type="spellEnd"/>
      <w:r w:rsidR="4A3D8EB7" w:rsidRPr="5EABB4F9">
        <w:rPr>
          <w:rFonts w:ascii="Times New Roman" w:eastAsia="Times New Roman" w:hAnsi="Times New Roman" w:cs="Times New Roman"/>
          <w:color w:val="000000" w:themeColor="text1"/>
          <w:sz w:val="22"/>
          <w:szCs w:val="22"/>
          <w:lang w:val="el-GR"/>
        </w:rPr>
        <w:t>,</w:t>
      </w:r>
      <w:r w:rsidR="401BC3DF" w:rsidRPr="5EABB4F9">
        <w:rPr>
          <w:rFonts w:ascii="Times New Roman" w:eastAsia="Times New Roman" w:hAnsi="Times New Roman" w:cs="Times New Roman"/>
          <w:color w:val="000000" w:themeColor="text1"/>
          <w:sz w:val="22"/>
          <w:szCs w:val="22"/>
          <w:lang w:val="el-GR"/>
        </w:rPr>
        <w:t xml:space="preserve"> </w:t>
      </w:r>
      <w:r w:rsidR="4A3D8EB7" w:rsidRPr="5EABB4F9">
        <w:rPr>
          <w:rFonts w:ascii="Times New Roman" w:eastAsia="Times New Roman" w:hAnsi="Times New Roman" w:cs="Times New Roman"/>
          <w:color w:val="000000" w:themeColor="text1"/>
          <w:sz w:val="22"/>
          <w:szCs w:val="22"/>
          <w:lang w:val="el-GR"/>
        </w:rPr>
        <w:t>2021)</w:t>
      </w:r>
      <w:r w:rsidR="157ACFF7" w:rsidRPr="5EABB4F9">
        <w:rPr>
          <w:rFonts w:ascii="Times New Roman" w:eastAsia="Times New Roman" w:hAnsi="Times New Roman" w:cs="Times New Roman"/>
          <w:color w:val="000000" w:themeColor="text1"/>
          <w:sz w:val="22"/>
          <w:szCs w:val="22"/>
          <w:lang w:val="el-GR"/>
        </w:rPr>
        <w:t xml:space="preserve"> </w:t>
      </w:r>
      <w:r w:rsidR="64C96266" w:rsidRPr="5EABB4F9">
        <w:rPr>
          <w:rFonts w:ascii="Times New Roman" w:eastAsia="Times New Roman" w:hAnsi="Times New Roman" w:cs="Times New Roman"/>
          <w:color w:val="000000" w:themeColor="text1"/>
          <w:sz w:val="22"/>
          <w:szCs w:val="22"/>
          <w:lang w:val="el-GR"/>
        </w:rPr>
        <w:t>2</w:t>
      </w:r>
      <w:r w:rsidR="63CA72AB" w:rsidRPr="5EABB4F9">
        <w:rPr>
          <w:rFonts w:ascii="Times New Roman" w:eastAsia="Times New Roman" w:hAnsi="Times New Roman" w:cs="Times New Roman"/>
          <w:color w:val="000000" w:themeColor="text1"/>
          <w:sz w:val="22"/>
          <w:szCs w:val="22"/>
          <w:lang w:val="el-GR"/>
        </w:rPr>
        <w:t>)</w:t>
      </w:r>
      <w:r w:rsidR="64C96266" w:rsidRPr="5EABB4F9">
        <w:rPr>
          <w:rFonts w:ascii="Times New Roman" w:eastAsia="Times New Roman" w:hAnsi="Times New Roman" w:cs="Times New Roman"/>
          <w:color w:val="000000" w:themeColor="text1"/>
          <w:sz w:val="22"/>
          <w:szCs w:val="22"/>
          <w:lang w:val="el-GR"/>
        </w:rPr>
        <w:t xml:space="preserve"> η μετατόπιση, η αλλαγή θέσης ανάμεσα σε δύο ή π</w:t>
      </w:r>
      <w:r w:rsidR="54B44EC9" w:rsidRPr="5EABB4F9">
        <w:rPr>
          <w:rFonts w:ascii="Times New Roman" w:eastAsia="Times New Roman" w:hAnsi="Times New Roman" w:cs="Times New Roman"/>
          <w:color w:val="000000" w:themeColor="text1"/>
          <w:sz w:val="22"/>
          <w:szCs w:val="22"/>
          <w:lang w:val="el-GR"/>
        </w:rPr>
        <w:t>ερισσότερα σημεία</w:t>
      </w:r>
      <w:r w:rsidR="3598E91F" w:rsidRPr="5EABB4F9">
        <w:rPr>
          <w:rFonts w:ascii="Times New Roman" w:eastAsia="Times New Roman" w:hAnsi="Times New Roman" w:cs="Times New Roman"/>
          <w:color w:val="000000" w:themeColor="text1"/>
          <w:sz w:val="22"/>
          <w:szCs w:val="22"/>
          <w:lang w:val="el-GR"/>
        </w:rPr>
        <w:t xml:space="preserve"> </w:t>
      </w:r>
      <w:r w:rsidR="692E918A" w:rsidRPr="5EABB4F9">
        <w:rPr>
          <w:rFonts w:ascii="Times New Roman" w:eastAsia="Times New Roman" w:hAnsi="Times New Roman" w:cs="Times New Roman"/>
          <w:color w:val="000000" w:themeColor="text1"/>
          <w:sz w:val="22"/>
          <w:szCs w:val="22"/>
          <w:lang w:val="el-GR"/>
        </w:rPr>
        <w:t>(</w:t>
      </w:r>
      <w:proofErr w:type="spellStart"/>
      <w:r w:rsidR="692E918A" w:rsidRPr="5EABB4F9">
        <w:rPr>
          <w:rFonts w:ascii="Times New Roman" w:eastAsia="Times New Roman" w:hAnsi="Times New Roman" w:cs="Times New Roman"/>
          <w:color w:val="000000" w:themeColor="text1"/>
          <w:sz w:val="22"/>
          <w:szCs w:val="22"/>
          <w:lang w:val="el-GR"/>
        </w:rPr>
        <w:t>Bruening</w:t>
      </w:r>
      <w:proofErr w:type="spellEnd"/>
      <w:r w:rsidR="692E918A" w:rsidRPr="5EABB4F9">
        <w:rPr>
          <w:rFonts w:ascii="Times New Roman" w:eastAsia="Times New Roman" w:hAnsi="Times New Roman" w:cs="Times New Roman"/>
          <w:color w:val="000000" w:themeColor="text1"/>
          <w:sz w:val="22"/>
          <w:szCs w:val="22"/>
          <w:lang w:val="el-GR"/>
        </w:rPr>
        <w:t xml:space="preserve"> &amp; </w:t>
      </w:r>
      <w:proofErr w:type="spellStart"/>
      <w:r w:rsidR="692E918A" w:rsidRPr="5EABB4F9">
        <w:rPr>
          <w:rFonts w:ascii="Times New Roman" w:eastAsia="Times New Roman" w:hAnsi="Times New Roman" w:cs="Times New Roman"/>
          <w:color w:val="000000" w:themeColor="text1"/>
          <w:sz w:val="22"/>
          <w:szCs w:val="22"/>
          <w:lang w:val="el-GR"/>
        </w:rPr>
        <w:t>Richards</w:t>
      </w:r>
      <w:proofErr w:type="spellEnd"/>
      <w:r w:rsidR="692E918A" w:rsidRPr="5EABB4F9">
        <w:rPr>
          <w:rFonts w:ascii="Times New Roman" w:eastAsia="Times New Roman" w:hAnsi="Times New Roman" w:cs="Times New Roman"/>
          <w:color w:val="000000" w:themeColor="text1"/>
          <w:sz w:val="22"/>
          <w:szCs w:val="22"/>
          <w:lang w:val="el-GR"/>
        </w:rPr>
        <w:t>,</w:t>
      </w:r>
      <w:r w:rsidR="41C80CB5" w:rsidRPr="5EABB4F9">
        <w:rPr>
          <w:rFonts w:ascii="Times New Roman" w:eastAsia="Times New Roman" w:hAnsi="Times New Roman" w:cs="Times New Roman"/>
          <w:color w:val="000000" w:themeColor="text1"/>
          <w:sz w:val="22"/>
          <w:szCs w:val="22"/>
          <w:lang w:val="el-GR"/>
        </w:rPr>
        <w:t xml:space="preserve"> </w:t>
      </w:r>
      <w:r w:rsidR="692E918A" w:rsidRPr="5EABB4F9">
        <w:rPr>
          <w:rFonts w:ascii="Times New Roman" w:eastAsia="Times New Roman" w:hAnsi="Times New Roman" w:cs="Times New Roman"/>
          <w:color w:val="000000" w:themeColor="text1"/>
          <w:sz w:val="22"/>
          <w:szCs w:val="22"/>
          <w:lang w:val="el-GR"/>
        </w:rPr>
        <w:t>2006)</w:t>
      </w:r>
      <w:r w:rsidR="65DC507F" w:rsidRPr="5EABB4F9">
        <w:rPr>
          <w:rFonts w:ascii="Times New Roman" w:eastAsia="Times New Roman" w:hAnsi="Times New Roman" w:cs="Times New Roman"/>
          <w:sz w:val="22"/>
          <w:szCs w:val="22"/>
          <w:lang w:val="el-GR"/>
        </w:rPr>
        <w:t xml:space="preserve"> </w:t>
      </w:r>
      <w:r w:rsidR="54B44EC9" w:rsidRPr="5EABB4F9">
        <w:rPr>
          <w:rFonts w:ascii="Times New Roman" w:eastAsia="Times New Roman" w:hAnsi="Times New Roman" w:cs="Times New Roman"/>
          <w:color w:val="000000" w:themeColor="text1"/>
          <w:sz w:val="22"/>
          <w:szCs w:val="22"/>
          <w:lang w:val="el-GR"/>
        </w:rPr>
        <w:t>3</w:t>
      </w:r>
      <w:r w:rsidR="16413C8C" w:rsidRPr="5EABB4F9">
        <w:rPr>
          <w:rFonts w:ascii="Times New Roman" w:eastAsia="Times New Roman" w:hAnsi="Times New Roman" w:cs="Times New Roman"/>
          <w:color w:val="000000" w:themeColor="text1"/>
          <w:sz w:val="22"/>
          <w:szCs w:val="22"/>
          <w:lang w:val="el-GR"/>
        </w:rPr>
        <w:t>) η ταχύτητα</w:t>
      </w:r>
      <w:r w:rsidR="22AE8636" w:rsidRPr="5EABB4F9">
        <w:rPr>
          <w:rFonts w:ascii="Times New Roman" w:eastAsia="Times New Roman" w:hAnsi="Times New Roman" w:cs="Times New Roman"/>
          <w:color w:val="000000" w:themeColor="text1"/>
          <w:sz w:val="22"/>
          <w:szCs w:val="22"/>
          <w:lang w:val="el-GR"/>
        </w:rPr>
        <w:t xml:space="preserve">, </w:t>
      </w:r>
      <w:r w:rsidR="1C7F06DE" w:rsidRPr="5EABB4F9">
        <w:rPr>
          <w:rFonts w:ascii="Times New Roman" w:eastAsia="Times New Roman" w:hAnsi="Times New Roman" w:cs="Times New Roman"/>
          <w:color w:val="000000" w:themeColor="text1"/>
          <w:sz w:val="22"/>
          <w:szCs w:val="22"/>
          <w:lang w:val="el-GR"/>
        </w:rPr>
        <w:t>ο</w:t>
      </w:r>
      <w:r w:rsidR="22AE8636" w:rsidRPr="5EABB4F9">
        <w:rPr>
          <w:rFonts w:ascii="Times New Roman" w:eastAsia="Times New Roman" w:hAnsi="Times New Roman" w:cs="Times New Roman"/>
          <w:color w:val="000000" w:themeColor="text1"/>
          <w:sz w:val="22"/>
          <w:szCs w:val="22"/>
          <w:lang w:val="el-GR"/>
        </w:rPr>
        <w:t xml:space="preserve"> ρυθμό</w:t>
      </w:r>
      <w:r w:rsidR="4FCC270A" w:rsidRPr="5EABB4F9">
        <w:rPr>
          <w:rFonts w:ascii="Times New Roman" w:eastAsia="Times New Roman" w:hAnsi="Times New Roman" w:cs="Times New Roman"/>
          <w:color w:val="000000" w:themeColor="text1"/>
          <w:sz w:val="22"/>
          <w:szCs w:val="22"/>
          <w:lang w:val="el-GR"/>
        </w:rPr>
        <w:t>ς</w:t>
      </w:r>
      <w:r w:rsidR="22AE8636" w:rsidRPr="5EABB4F9">
        <w:rPr>
          <w:rFonts w:ascii="Times New Roman" w:eastAsia="Times New Roman" w:hAnsi="Times New Roman" w:cs="Times New Roman"/>
          <w:color w:val="000000" w:themeColor="text1"/>
          <w:sz w:val="22"/>
          <w:szCs w:val="22"/>
          <w:lang w:val="el-GR"/>
        </w:rPr>
        <w:t xml:space="preserve"> με τον οποίο </w:t>
      </w:r>
      <w:r w:rsidR="583F408E" w:rsidRPr="5EABB4F9">
        <w:rPr>
          <w:rFonts w:ascii="Times New Roman" w:eastAsia="Times New Roman" w:hAnsi="Times New Roman" w:cs="Times New Roman"/>
          <w:color w:val="000000" w:themeColor="text1"/>
          <w:sz w:val="22"/>
          <w:szCs w:val="22"/>
          <w:lang w:val="el-GR"/>
        </w:rPr>
        <w:t>καλύπτει μια απόσταση/ μετατόπιση σε ένα συγκεκριμένο χρονικό διάστημα</w:t>
      </w:r>
      <w:r w:rsidR="4A55CF7F" w:rsidRPr="5EABB4F9">
        <w:rPr>
          <w:rFonts w:ascii="Times New Roman" w:eastAsia="Times New Roman" w:hAnsi="Times New Roman" w:cs="Times New Roman"/>
          <w:color w:val="000000" w:themeColor="text1"/>
          <w:sz w:val="22"/>
          <w:szCs w:val="22"/>
          <w:lang w:val="el-GR"/>
        </w:rPr>
        <w:t xml:space="preserve"> </w:t>
      </w:r>
      <w:r w:rsidR="03411D7D" w:rsidRPr="5EABB4F9">
        <w:rPr>
          <w:rFonts w:ascii="Times New Roman" w:eastAsia="Times New Roman" w:hAnsi="Times New Roman" w:cs="Times New Roman"/>
          <w:color w:val="000000" w:themeColor="text1"/>
          <w:sz w:val="22"/>
          <w:szCs w:val="22"/>
          <w:lang w:val="el-GR"/>
        </w:rPr>
        <w:t xml:space="preserve">(Marino,1983) </w:t>
      </w:r>
      <w:r w:rsidR="4A55CF7F" w:rsidRPr="5EABB4F9">
        <w:rPr>
          <w:rFonts w:ascii="Times New Roman" w:eastAsia="Times New Roman" w:hAnsi="Times New Roman" w:cs="Times New Roman"/>
          <w:color w:val="000000" w:themeColor="text1"/>
          <w:sz w:val="22"/>
          <w:szCs w:val="22"/>
          <w:lang w:val="el-GR"/>
        </w:rPr>
        <w:t>4) η επιτάχυνση,</w:t>
      </w:r>
      <w:r w:rsidR="4583FC57" w:rsidRPr="5EABB4F9">
        <w:rPr>
          <w:rFonts w:ascii="Times New Roman" w:eastAsia="Times New Roman" w:hAnsi="Times New Roman" w:cs="Times New Roman"/>
          <w:color w:val="000000" w:themeColor="text1"/>
          <w:sz w:val="22"/>
          <w:szCs w:val="22"/>
          <w:lang w:val="el-GR"/>
        </w:rPr>
        <w:t xml:space="preserve"> η</w:t>
      </w:r>
      <w:r w:rsidR="4A55CF7F" w:rsidRPr="5EABB4F9">
        <w:rPr>
          <w:rFonts w:ascii="Times New Roman" w:eastAsia="Times New Roman" w:hAnsi="Times New Roman" w:cs="Times New Roman"/>
          <w:color w:val="000000" w:themeColor="text1"/>
          <w:sz w:val="22"/>
          <w:szCs w:val="22"/>
          <w:lang w:val="el-GR"/>
        </w:rPr>
        <w:t xml:space="preserve"> μεταβολή του ρυθμού ταχύτητας.</w:t>
      </w:r>
      <w:r w:rsidR="5DB95C8F" w:rsidRPr="5EABB4F9">
        <w:rPr>
          <w:rFonts w:ascii="Times New Roman" w:eastAsia="Times New Roman" w:hAnsi="Times New Roman" w:cs="Times New Roman"/>
          <w:color w:val="000000" w:themeColor="text1"/>
          <w:sz w:val="22"/>
          <w:szCs w:val="22"/>
          <w:lang w:val="el-GR"/>
        </w:rPr>
        <w:t xml:space="preserve"> </w:t>
      </w:r>
      <w:r w:rsidR="2D0465D6" w:rsidRPr="5EABB4F9">
        <w:rPr>
          <w:rFonts w:ascii="Times New Roman" w:eastAsia="Times New Roman" w:hAnsi="Times New Roman" w:cs="Times New Roman"/>
          <w:color w:val="000000" w:themeColor="text1"/>
          <w:sz w:val="22"/>
          <w:szCs w:val="22"/>
          <w:lang w:val="el-GR"/>
        </w:rPr>
        <w:t>Η επιτάχυνση και η ταχύτητα μπορεί να είναι θετικές, αρνητικές ή μηδενικές</w:t>
      </w:r>
      <w:r w:rsidR="2136184E" w:rsidRPr="5EABB4F9">
        <w:rPr>
          <w:rFonts w:ascii="Times New Roman" w:eastAsia="Times New Roman" w:hAnsi="Times New Roman" w:cs="Times New Roman"/>
          <w:color w:val="000000" w:themeColor="text1"/>
          <w:sz w:val="22"/>
          <w:szCs w:val="22"/>
          <w:lang w:val="el-GR"/>
        </w:rPr>
        <w:t xml:space="preserve"> </w:t>
      </w:r>
      <w:r w:rsidR="2D0465D6" w:rsidRPr="5EABB4F9">
        <w:rPr>
          <w:rFonts w:ascii="Times New Roman" w:eastAsia="Times New Roman" w:hAnsi="Times New Roman" w:cs="Times New Roman"/>
          <w:color w:val="000000" w:themeColor="text1"/>
          <w:sz w:val="22"/>
          <w:szCs w:val="22"/>
          <w:lang w:val="el-GR"/>
        </w:rPr>
        <w:t xml:space="preserve">. Όταν ένας </w:t>
      </w:r>
      <w:proofErr w:type="spellStart"/>
      <w:r w:rsidR="2D0465D6" w:rsidRPr="5EABB4F9">
        <w:rPr>
          <w:rFonts w:ascii="Times New Roman" w:eastAsia="Times New Roman" w:hAnsi="Times New Roman" w:cs="Times New Roman"/>
          <w:color w:val="000000" w:themeColor="text1"/>
          <w:sz w:val="22"/>
          <w:szCs w:val="22"/>
          <w:lang w:val="el-GR"/>
        </w:rPr>
        <w:t>σκέιτερ</w:t>
      </w:r>
      <w:proofErr w:type="spellEnd"/>
      <w:r w:rsidR="2D0465D6" w:rsidRPr="5EABB4F9">
        <w:rPr>
          <w:rFonts w:ascii="Times New Roman" w:eastAsia="Times New Roman" w:hAnsi="Times New Roman" w:cs="Times New Roman"/>
          <w:color w:val="000000" w:themeColor="text1"/>
          <w:sz w:val="22"/>
          <w:szCs w:val="22"/>
          <w:lang w:val="el-GR"/>
        </w:rPr>
        <w:t xml:space="preserve"> ξεκινά κίνηση στον πάγο υπάρχει θετική επιτάχυνση και η ταχύτητα αυξάνεται. Από την άλλη, </w:t>
      </w:r>
      <w:r w:rsidR="0746092A" w:rsidRPr="5EABB4F9">
        <w:rPr>
          <w:rFonts w:ascii="Times New Roman" w:eastAsia="Times New Roman" w:hAnsi="Times New Roman" w:cs="Times New Roman"/>
          <w:color w:val="000000" w:themeColor="text1"/>
          <w:sz w:val="22"/>
          <w:szCs w:val="22"/>
          <w:lang w:val="el-GR"/>
        </w:rPr>
        <w:t xml:space="preserve">όταν ο </w:t>
      </w:r>
      <w:proofErr w:type="spellStart"/>
      <w:r w:rsidR="0746092A" w:rsidRPr="5EABB4F9">
        <w:rPr>
          <w:rFonts w:ascii="Times New Roman" w:eastAsia="Times New Roman" w:hAnsi="Times New Roman" w:cs="Times New Roman"/>
          <w:color w:val="000000" w:themeColor="text1"/>
          <w:sz w:val="22"/>
          <w:szCs w:val="22"/>
          <w:lang w:val="el-GR"/>
        </w:rPr>
        <w:t>σκέιτερ</w:t>
      </w:r>
      <w:proofErr w:type="spellEnd"/>
      <w:r w:rsidR="0746092A" w:rsidRPr="5EABB4F9">
        <w:rPr>
          <w:rFonts w:ascii="Times New Roman" w:eastAsia="Times New Roman" w:hAnsi="Times New Roman" w:cs="Times New Roman"/>
          <w:color w:val="000000" w:themeColor="text1"/>
          <w:sz w:val="22"/>
          <w:szCs w:val="22"/>
          <w:lang w:val="el-GR"/>
        </w:rPr>
        <w:t xml:space="preserve"> προσπαθεί να σταματήσει</w:t>
      </w:r>
      <w:r w:rsidR="4CF5079E" w:rsidRPr="5EABB4F9">
        <w:rPr>
          <w:rFonts w:ascii="Times New Roman" w:eastAsia="Times New Roman" w:hAnsi="Times New Roman" w:cs="Times New Roman"/>
          <w:color w:val="000000" w:themeColor="text1"/>
          <w:sz w:val="22"/>
          <w:szCs w:val="22"/>
          <w:lang w:val="el-GR"/>
        </w:rPr>
        <w:t xml:space="preserve"> ή να μειώσει την ταχύτητα του</w:t>
      </w:r>
      <w:r w:rsidR="0746092A" w:rsidRPr="5EABB4F9">
        <w:rPr>
          <w:rFonts w:ascii="Times New Roman" w:eastAsia="Times New Roman" w:hAnsi="Times New Roman" w:cs="Times New Roman"/>
          <w:color w:val="000000" w:themeColor="text1"/>
          <w:sz w:val="22"/>
          <w:szCs w:val="22"/>
          <w:lang w:val="el-GR"/>
        </w:rPr>
        <w:t xml:space="preserve"> η </w:t>
      </w:r>
      <w:r w:rsidR="0746092A" w:rsidRPr="5EABB4F9">
        <w:rPr>
          <w:rFonts w:ascii="Times New Roman" w:eastAsia="Times New Roman" w:hAnsi="Times New Roman" w:cs="Times New Roman"/>
          <w:color w:val="000000" w:themeColor="text1"/>
          <w:sz w:val="22"/>
          <w:szCs w:val="22"/>
          <w:lang w:val="el-GR"/>
        </w:rPr>
        <w:lastRenderedPageBreak/>
        <w:t>επιτάχυνση γίνεται αρνητική</w:t>
      </w:r>
      <w:r w:rsidR="0F34E08C" w:rsidRPr="5EABB4F9">
        <w:rPr>
          <w:rFonts w:ascii="Times New Roman" w:eastAsia="Times New Roman" w:hAnsi="Times New Roman" w:cs="Times New Roman"/>
          <w:color w:val="000000" w:themeColor="text1"/>
          <w:sz w:val="22"/>
          <w:szCs w:val="22"/>
          <w:lang w:val="el-GR"/>
        </w:rPr>
        <w:t xml:space="preserve"> </w:t>
      </w:r>
      <w:r w:rsidR="58A08736" w:rsidRPr="5EABB4F9">
        <w:rPr>
          <w:rFonts w:ascii="Times New Roman" w:eastAsia="Times New Roman" w:hAnsi="Times New Roman" w:cs="Times New Roman"/>
          <w:color w:val="000000" w:themeColor="text1"/>
          <w:sz w:val="22"/>
          <w:szCs w:val="22"/>
          <w:lang w:val="el-GR"/>
        </w:rPr>
        <w:t>(</w:t>
      </w:r>
      <w:proofErr w:type="spellStart"/>
      <w:r w:rsidR="58A08736" w:rsidRPr="5EABB4F9">
        <w:rPr>
          <w:rFonts w:ascii="Times New Roman" w:eastAsia="Times New Roman" w:hAnsi="Times New Roman" w:cs="Times New Roman"/>
          <w:color w:val="000000" w:themeColor="text1"/>
          <w:sz w:val="22"/>
          <w:szCs w:val="22"/>
          <w:lang w:val="el-GR"/>
        </w:rPr>
        <w:t>Cabell</w:t>
      </w:r>
      <w:proofErr w:type="spellEnd"/>
      <w:r w:rsidR="58A08736" w:rsidRPr="5EABB4F9">
        <w:rPr>
          <w:rFonts w:ascii="Times New Roman" w:eastAsia="Times New Roman" w:hAnsi="Times New Roman" w:cs="Times New Roman"/>
          <w:color w:val="000000" w:themeColor="text1"/>
          <w:sz w:val="22"/>
          <w:szCs w:val="22"/>
          <w:lang w:val="el-GR"/>
        </w:rPr>
        <w:t>,</w:t>
      </w:r>
      <w:r w:rsidR="75858B53" w:rsidRPr="5EABB4F9">
        <w:rPr>
          <w:rFonts w:ascii="Times New Roman" w:eastAsia="Times New Roman" w:hAnsi="Times New Roman" w:cs="Times New Roman"/>
          <w:color w:val="000000" w:themeColor="text1"/>
          <w:sz w:val="22"/>
          <w:szCs w:val="22"/>
          <w:lang w:val="el-GR"/>
        </w:rPr>
        <w:t xml:space="preserve"> </w:t>
      </w:r>
      <w:proofErr w:type="spellStart"/>
      <w:r w:rsidR="58A08736" w:rsidRPr="5EABB4F9">
        <w:rPr>
          <w:rFonts w:ascii="Times New Roman" w:eastAsia="Times New Roman" w:hAnsi="Times New Roman" w:cs="Times New Roman"/>
          <w:color w:val="000000" w:themeColor="text1"/>
          <w:sz w:val="22"/>
          <w:szCs w:val="22"/>
          <w:lang w:val="el-GR"/>
        </w:rPr>
        <w:t>Lee</w:t>
      </w:r>
      <w:proofErr w:type="spellEnd"/>
      <w:r w:rsidR="58A08736" w:rsidRPr="5EABB4F9">
        <w:rPr>
          <w:rFonts w:ascii="Times New Roman" w:eastAsia="Times New Roman" w:hAnsi="Times New Roman" w:cs="Times New Roman"/>
          <w:color w:val="000000" w:themeColor="text1"/>
          <w:sz w:val="22"/>
          <w:szCs w:val="22"/>
          <w:lang w:val="el-GR"/>
        </w:rPr>
        <w:t>,</w:t>
      </w:r>
      <w:r w:rsidR="4E814441" w:rsidRPr="5EABB4F9">
        <w:rPr>
          <w:rFonts w:ascii="Times New Roman" w:eastAsia="Times New Roman" w:hAnsi="Times New Roman" w:cs="Times New Roman"/>
          <w:color w:val="000000" w:themeColor="text1"/>
          <w:sz w:val="22"/>
          <w:szCs w:val="22"/>
          <w:lang w:val="el-GR"/>
        </w:rPr>
        <w:t xml:space="preserve"> </w:t>
      </w:r>
      <w:r w:rsidR="58A08736" w:rsidRPr="5EABB4F9">
        <w:rPr>
          <w:rFonts w:ascii="Times New Roman" w:eastAsia="Times New Roman" w:hAnsi="Times New Roman" w:cs="Times New Roman"/>
          <w:color w:val="000000" w:themeColor="text1"/>
          <w:sz w:val="22"/>
          <w:szCs w:val="22"/>
          <w:lang w:val="el-GR"/>
        </w:rPr>
        <w:t>2018)</w:t>
      </w:r>
      <w:r w:rsidR="2D0465D6" w:rsidRPr="5EABB4F9">
        <w:rPr>
          <w:rFonts w:ascii="Times New Roman" w:eastAsia="Times New Roman" w:hAnsi="Times New Roman" w:cs="Times New Roman"/>
          <w:color w:val="000000" w:themeColor="text1"/>
          <w:sz w:val="22"/>
          <w:szCs w:val="22"/>
          <w:lang w:val="el-GR"/>
        </w:rPr>
        <w:t xml:space="preserve">. Τέλος, εάν ένας </w:t>
      </w:r>
      <w:proofErr w:type="spellStart"/>
      <w:r w:rsidR="2D0465D6" w:rsidRPr="5EABB4F9">
        <w:rPr>
          <w:rFonts w:ascii="Times New Roman" w:eastAsia="Times New Roman" w:hAnsi="Times New Roman" w:cs="Times New Roman"/>
          <w:color w:val="000000" w:themeColor="text1"/>
          <w:sz w:val="22"/>
          <w:szCs w:val="22"/>
          <w:lang w:val="el-GR"/>
        </w:rPr>
        <w:t>σκέιτερ</w:t>
      </w:r>
      <w:proofErr w:type="spellEnd"/>
      <w:r w:rsidR="2D0465D6" w:rsidRPr="5EABB4F9">
        <w:rPr>
          <w:rFonts w:ascii="Times New Roman" w:eastAsia="Times New Roman" w:hAnsi="Times New Roman" w:cs="Times New Roman"/>
          <w:color w:val="000000" w:themeColor="text1"/>
          <w:sz w:val="22"/>
          <w:szCs w:val="22"/>
          <w:lang w:val="el-GR"/>
        </w:rPr>
        <w:t xml:space="preserve"> μπορούσε να </w:t>
      </w:r>
      <w:proofErr w:type="spellStart"/>
      <w:r w:rsidR="45966944" w:rsidRPr="5EABB4F9">
        <w:rPr>
          <w:rFonts w:ascii="Times New Roman" w:eastAsia="Times New Roman" w:hAnsi="Times New Roman" w:cs="Times New Roman"/>
          <w:color w:val="000000" w:themeColor="text1"/>
          <w:sz w:val="22"/>
          <w:szCs w:val="22"/>
          <w:lang w:val="el-GR"/>
        </w:rPr>
        <w:t>ολισθήσει</w:t>
      </w:r>
      <w:proofErr w:type="spellEnd"/>
      <w:r w:rsidR="2D0465D6" w:rsidRPr="5EABB4F9">
        <w:rPr>
          <w:rFonts w:ascii="Times New Roman" w:eastAsia="Times New Roman" w:hAnsi="Times New Roman" w:cs="Times New Roman"/>
          <w:color w:val="000000" w:themeColor="text1"/>
          <w:sz w:val="22"/>
          <w:szCs w:val="22"/>
          <w:lang w:val="el-GR"/>
        </w:rPr>
        <w:t xml:space="preserve"> με σταθερή ταχύτητα (χωρίς τριβή), τότε η επιτάχυνση θα ήταν μηδέν</w:t>
      </w:r>
      <w:r w:rsidR="718C3C16" w:rsidRPr="5EABB4F9">
        <w:rPr>
          <w:rFonts w:ascii="Times New Roman" w:eastAsia="Times New Roman" w:hAnsi="Times New Roman" w:cs="Times New Roman"/>
          <w:color w:val="000000" w:themeColor="text1"/>
          <w:sz w:val="22"/>
          <w:szCs w:val="22"/>
          <w:lang w:val="el-GR"/>
        </w:rPr>
        <w:t xml:space="preserve"> και θα κινούταν ευθύγραμμα</w:t>
      </w:r>
      <w:r w:rsidR="47A0BC15" w:rsidRPr="5EABB4F9">
        <w:rPr>
          <w:rFonts w:ascii="Times New Roman" w:eastAsia="Times New Roman" w:hAnsi="Times New Roman" w:cs="Times New Roman"/>
          <w:sz w:val="22"/>
          <w:szCs w:val="22"/>
          <w:lang w:val="el-GR"/>
        </w:rPr>
        <w:t xml:space="preserve"> </w:t>
      </w:r>
      <w:r w:rsidR="2A58FD71" w:rsidRPr="5EABB4F9">
        <w:rPr>
          <w:rFonts w:ascii="Times New Roman" w:eastAsia="Times New Roman" w:hAnsi="Times New Roman" w:cs="Times New Roman"/>
          <w:sz w:val="22"/>
          <w:szCs w:val="22"/>
          <w:lang w:val="el-GR"/>
        </w:rPr>
        <w:t>(</w:t>
      </w:r>
      <w:proofErr w:type="spellStart"/>
      <w:r w:rsidR="2A58FD71" w:rsidRPr="5EABB4F9">
        <w:rPr>
          <w:rFonts w:ascii="Times New Roman" w:eastAsia="Times New Roman" w:hAnsi="Times New Roman" w:cs="Times New Roman"/>
          <w:sz w:val="22"/>
          <w:szCs w:val="22"/>
          <w:lang w:val="el-GR"/>
        </w:rPr>
        <w:t>Dubravcic-Simunj</w:t>
      </w:r>
      <w:r w:rsidR="4648457F" w:rsidRPr="5EABB4F9">
        <w:rPr>
          <w:rFonts w:ascii="Times New Roman" w:eastAsia="Times New Roman" w:hAnsi="Times New Roman" w:cs="Times New Roman"/>
          <w:sz w:val="22"/>
          <w:szCs w:val="22"/>
          <w:lang w:val="el-GR"/>
        </w:rPr>
        <w:t>ak</w:t>
      </w:r>
      <w:proofErr w:type="spellEnd"/>
      <w:r w:rsidR="4648457F" w:rsidRPr="5EABB4F9">
        <w:rPr>
          <w:rFonts w:ascii="Times New Roman" w:eastAsia="Times New Roman" w:hAnsi="Times New Roman" w:cs="Times New Roman"/>
          <w:sz w:val="22"/>
          <w:szCs w:val="22"/>
          <w:lang w:val="el-GR"/>
        </w:rPr>
        <w:t xml:space="preserve"> </w:t>
      </w:r>
      <w:proofErr w:type="spellStart"/>
      <w:r w:rsidR="4648457F" w:rsidRPr="5EABB4F9">
        <w:rPr>
          <w:rFonts w:ascii="Times New Roman" w:eastAsia="Times New Roman" w:hAnsi="Times New Roman" w:cs="Times New Roman"/>
          <w:sz w:val="22"/>
          <w:szCs w:val="22"/>
          <w:lang w:val="el-GR"/>
        </w:rPr>
        <w:t>et</w:t>
      </w:r>
      <w:proofErr w:type="spellEnd"/>
      <w:r w:rsidR="4648457F" w:rsidRPr="5EABB4F9">
        <w:rPr>
          <w:rFonts w:ascii="Times New Roman" w:eastAsia="Times New Roman" w:hAnsi="Times New Roman" w:cs="Times New Roman"/>
          <w:sz w:val="22"/>
          <w:szCs w:val="22"/>
          <w:lang w:val="el-GR"/>
        </w:rPr>
        <w:t xml:space="preserve"> </w:t>
      </w:r>
      <w:proofErr w:type="spellStart"/>
      <w:r w:rsidR="4648457F" w:rsidRPr="5EABB4F9">
        <w:rPr>
          <w:rFonts w:ascii="Times New Roman" w:eastAsia="Times New Roman" w:hAnsi="Times New Roman" w:cs="Times New Roman"/>
          <w:sz w:val="22"/>
          <w:szCs w:val="22"/>
          <w:lang w:val="el-GR"/>
        </w:rPr>
        <w:t>al</w:t>
      </w:r>
      <w:proofErr w:type="spellEnd"/>
      <w:r w:rsidR="4648457F" w:rsidRPr="5EABB4F9">
        <w:rPr>
          <w:rFonts w:ascii="Times New Roman" w:eastAsia="Times New Roman" w:hAnsi="Times New Roman" w:cs="Times New Roman"/>
          <w:sz w:val="22"/>
          <w:szCs w:val="22"/>
          <w:lang w:val="el-GR"/>
        </w:rPr>
        <w:t>.,</w:t>
      </w:r>
      <w:r w:rsidR="0852B463" w:rsidRPr="5EABB4F9">
        <w:rPr>
          <w:rFonts w:ascii="Times New Roman" w:eastAsia="Times New Roman" w:hAnsi="Times New Roman" w:cs="Times New Roman"/>
          <w:sz w:val="22"/>
          <w:szCs w:val="22"/>
          <w:lang w:val="el-GR"/>
        </w:rPr>
        <w:t xml:space="preserve"> </w:t>
      </w:r>
      <w:r w:rsidR="4648457F" w:rsidRPr="5EABB4F9">
        <w:rPr>
          <w:rFonts w:ascii="Times New Roman" w:eastAsia="Times New Roman" w:hAnsi="Times New Roman" w:cs="Times New Roman"/>
          <w:sz w:val="22"/>
          <w:szCs w:val="22"/>
          <w:lang w:val="el-GR"/>
        </w:rPr>
        <w:t>2008).</w:t>
      </w:r>
      <w:r w:rsidR="253415BA" w:rsidRPr="5EABB4F9">
        <w:rPr>
          <w:rFonts w:ascii="Times New Roman" w:eastAsia="Times New Roman" w:hAnsi="Times New Roman" w:cs="Times New Roman"/>
          <w:color w:val="000000" w:themeColor="text1"/>
          <w:sz w:val="22"/>
          <w:szCs w:val="22"/>
          <w:lang w:val="el-GR"/>
        </w:rPr>
        <w:t xml:space="preserve"> </w:t>
      </w:r>
    </w:p>
    <w:p w14:paraId="7C280CE0" w14:textId="77777777" w:rsidR="00234E8E" w:rsidRDefault="00234E8E" w:rsidP="00234E8E">
      <w:pPr>
        <w:pStyle w:val="ac"/>
        <w:ind w:left="1260" w:right="706"/>
        <w:rPr>
          <w:rFonts w:ascii="Times New Roman" w:eastAsia="Times New Roman" w:hAnsi="Times New Roman" w:cs="Times New Roman"/>
          <w:color w:val="000000" w:themeColor="text1"/>
          <w:sz w:val="22"/>
          <w:szCs w:val="22"/>
          <w:lang w:val="el-GR"/>
        </w:rPr>
      </w:pPr>
    </w:p>
    <w:p w14:paraId="41FD6CC7" w14:textId="63027C4E" w:rsidR="74363CEC" w:rsidRDefault="1BC6A466" w:rsidP="48AB586C">
      <w:pPr>
        <w:jc w:val="center"/>
      </w:pPr>
      <w:r>
        <w:rPr>
          <w:noProof/>
        </w:rPr>
        <w:drawing>
          <wp:inline distT="0" distB="0" distL="0" distR="0" wp14:anchorId="3E2EA2C7" wp14:editId="199835BE">
            <wp:extent cx="3871912" cy="1638117"/>
            <wp:effectExtent l="0" t="0" r="0" b="0"/>
            <wp:docPr id="1169170982" name="Εικόνα 11691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1912" cy="1638117"/>
                    </a:xfrm>
                    <a:prstGeom prst="rect">
                      <a:avLst/>
                    </a:prstGeom>
                  </pic:spPr>
                </pic:pic>
              </a:graphicData>
            </a:graphic>
          </wp:inline>
        </w:drawing>
      </w:r>
    </w:p>
    <w:p w14:paraId="405AEF81" w14:textId="4FA37EED" w:rsidR="00234E8E" w:rsidRPr="009E5379" w:rsidRDefault="009E5379" w:rsidP="00234E8E">
      <w:pPr>
        <w:jc w:val="center"/>
        <w:rPr>
          <w:rFonts w:ascii="Times New Roman" w:eastAsia="Times New Roman" w:hAnsi="Times New Roman" w:cs="Times New Roman"/>
          <w:sz w:val="20"/>
          <w:szCs w:val="20"/>
          <w:lang w:val="el-GR"/>
        </w:rPr>
      </w:pPr>
      <w:r w:rsidRPr="009E5379">
        <w:rPr>
          <w:rFonts w:ascii="Times New Roman" w:eastAsia="Times New Roman" w:hAnsi="Times New Roman" w:cs="Times New Roman"/>
          <w:b/>
          <w:bCs/>
          <w:sz w:val="20"/>
          <w:szCs w:val="20"/>
          <w:lang w:val="el-GR"/>
        </w:rPr>
        <w:t xml:space="preserve">Σχήμα 1: </w:t>
      </w:r>
      <w:r w:rsidR="33EF336D" w:rsidRPr="009E5379">
        <w:rPr>
          <w:rFonts w:ascii="Times New Roman" w:eastAsia="Times New Roman" w:hAnsi="Times New Roman" w:cs="Times New Roman"/>
          <w:sz w:val="20"/>
          <w:szCs w:val="20"/>
          <w:lang w:val="el-GR"/>
        </w:rPr>
        <w:t xml:space="preserve">Αποτύπωση ενός άλματος με βάση τη γραμμική κίνηση </w:t>
      </w:r>
    </w:p>
    <w:p w14:paraId="36B47BEB" w14:textId="7A2C9F26" w:rsidR="74363CEC" w:rsidRDefault="2D0465D6" w:rsidP="00BA7CB0">
      <w:pPr>
        <w:pStyle w:val="ac"/>
        <w:numPr>
          <w:ilvl w:val="0"/>
          <w:numId w:val="1"/>
        </w:numPr>
        <w:tabs>
          <w:tab w:val="left" w:pos="1440"/>
        </w:tabs>
        <w:ind w:left="1260" w:right="706"/>
        <w:rPr>
          <w:rFonts w:ascii="Calibri" w:eastAsia="Calibri" w:hAnsi="Calibri" w:cs="Calibri"/>
          <w:color w:val="000000" w:themeColor="text1"/>
          <w:lang w:val="el-GR"/>
        </w:rPr>
      </w:pPr>
      <w:r w:rsidRPr="5EABB4F9">
        <w:rPr>
          <w:rFonts w:ascii="Times New Roman" w:eastAsia="Times New Roman" w:hAnsi="Times New Roman" w:cs="Times New Roman"/>
          <w:color w:val="000000" w:themeColor="text1"/>
          <w:sz w:val="22"/>
          <w:szCs w:val="22"/>
          <w:lang w:val="el-GR"/>
        </w:rPr>
        <w:t xml:space="preserve">Η </w:t>
      </w:r>
      <w:r w:rsidRPr="5EABB4F9">
        <w:rPr>
          <w:rFonts w:ascii="Times New Roman" w:eastAsia="Times New Roman" w:hAnsi="Times New Roman" w:cs="Times New Roman"/>
          <w:color w:val="000000" w:themeColor="text1"/>
          <w:sz w:val="22"/>
          <w:szCs w:val="22"/>
          <w:u w:val="single"/>
          <w:lang w:val="el-GR"/>
        </w:rPr>
        <w:t>γωνιακή κινηματική</w:t>
      </w:r>
      <w:r w:rsidRPr="5EABB4F9">
        <w:rPr>
          <w:rFonts w:ascii="Times New Roman" w:eastAsia="Times New Roman" w:hAnsi="Times New Roman" w:cs="Times New Roman"/>
          <w:color w:val="000000" w:themeColor="text1"/>
          <w:sz w:val="22"/>
          <w:szCs w:val="22"/>
          <w:lang w:val="el-GR"/>
        </w:rPr>
        <w:t xml:space="preserve"> περιγράφει τη γωνιακή κίνηση ενός </w:t>
      </w:r>
      <w:proofErr w:type="spellStart"/>
      <w:r w:rsidRPr="5EABB4F9">
        <w:rPr>
          <w:rFonts w:ascii="Times New Roman" w:eastAsia="Times New Roman" w:hAnsi="Times New Roman" w:cs="Times New Roman"/>
          <w:color w:val="000000" w:themeColor="text1"/>
          <w:sz w:val="22"/>
          <w:szCs w:val="22"/>
          <w:lang w:val="el-GR"/>
        </w:rPr>
        <w:t>σκέιτερ</w:t>
      </w:r>
      <w:proofErr w:type="spellEnd"/>
      <w:r w:rsidRPr="5EABB4F9">
        <w:rPr>
          <w:rFonts w:ascii="Times New Roman" w:eastAsia="Times New Roman" w:hAnsi="Times New Roman" w:cs="Times New Roman"/>
          <w:color w:val="000000" w:themeColor="text1"/>
          <w:sz w:val="22"/>
          <w:szCs w:val="22"/>
          <w:lang w:val="el-GR"/>
        </w:rPr>
        <w:t xml:space="preserve"> καθώς περιστρέφει ολόκληρο το σώμα κατά τη διάρκεια μιας δεξιότητας όπως άλματα</w:t>
      </w:r>
      <w:r w:rsidR="654892E6" w:rsidRPr="5EABB4F9">
        <w:rPr>
          <w:rFonts w:ascii="Times New Roman" w:eastAsia="Times New Roman" w:hAnsi="Times New Roman" w:cs="Times New Roman"/>
          <w:color w:val="000000" w:themeColor="text1"/>
          <w:sz w:val="22"/>
          <w:szCs w:val="22"/>
          <w:lang w:val="el-GR"/>
        </w:rPr>
        <w:t xml:space="preserve"> και </w:t>
      </w:r>
      <w:r w:rsidRPr="5EABB4F9">
        <w:rPr>
          <w:rFonts w:ascii="Times New Roman" w:eastAsia="Times New Roman" w:hAnsi="Times New Roman" w:cs="Times New Roman"/>
          <w:color w:val="000000" w:themeColor="text1"/>
          <w:sz w:val="22"/>
          <w:szCs w:val="22"/>
          <w:lang w:val="el-GR"/>
        </w:rPr>
        <w:t>στροφές</w:t>
      </w:r>
      <w:r w:rsidR="544FD77A" w:rsidRPr="5EABB4F9">
        <w:rPr>
          <w:rFonts w:ascii="Times New Roman" w:eastAsia="Times New Roman" w:hAnsi="Times New Roman" w:cs="Times New Roman"/>
          <w:color w:val="000000" w:themeColor="text1"/>
          <w:sz w:val="22"/>
          <w:szCs w:val="22"/>
          <w:lang w:val="el-GR"/>
        </w:rPr>
        <w:t xml:space="preserve">, </w:t>
      </w:r>
      <w:r w:rsidR="5EFAFF6D" w:rsidRPr="5EABB4F9">
        <w:rPr>
          <w:rFonts w:ascii="Times New Roman" w:eastAsia="Times New Roman" w:hAnsi="Times New Roman" w:cs="Times New Roman"/>
          <w:color w:val="000000" w:themeColor="text1"/>
          <w:sz w:val="22"/>
          <w:szCs w:val="22"/>
          <w:lang w:val="el-GR"/>
        </w:rPr>
        <w:t>στηρίζεται στην γωνιακή ταχύτητα, στην γω</w:t>
      </w:r>
      <w:r w:rsidR="091C1D02" w:rsidRPr="5EABB4F9">
        <w:rPr>
          <w:rFonts w:ascii="Times New Roman" w:eastAsia="Times New Roman" w:hAnsi="Times New Roman" w:cs="Times New Roman"/>
          <w:color w:val="000000" w:themeColor="text1"/>
          <w:sz w:val="22"/>
          <w:szCs w:val="22"/>
          <w:lang w:val="el-GR"/>
        </w:rPr>
        <w:t>νιακή επιτάχυνση και στην γωνιακή μετατόπιση</w:t>
      </w:r>
      <w:r w:rsidR="42F82505" w:rsidRPr="5EABB4F9">
        <w:rPr>
          <w:rFonts w:ascii="Times New Roman" w:eastAsia="Times New Roman" w:hAnsi="Times New Roman" w:cs="Times New Roman"/>
          <w:color w:val="000000" w:themeColor="text1"/>
          <w:sz w:val="22"/>
          <w:szCs w:val="22"/>
          <w:lang w:val="el-GR"/>
        </w:rPr>
        <w:t xml:space="preserve"> που βοηθούν τους αθλητές να έχουν μια αρμονία και ακ</w:t>
      </w:r>
      <w:r w:rsidR="3564CF40" w:rsidRPr="5EABB4F9">
        <w:rPr>
          <w:rFonts w:ascii="Times New Roman" w:eastAsia="Times New Roman" w:hAnsi="Times New Roman" w:cs="Times New Roman"/>
          <w:color w:val="000000" w:themeColor="text1"/>
          <w:sz w:val="22"/>
          <w:szCs w:val="22"/>
          <w:lang w:val="el-GR"/>
        </w:rPr>
        <w:t>ρίβεια στ</w:t>
      </w:r>
      <w:r w:rsidR="515031C2" w:rsidRPr="5EABB4F9">
        <w:rPr>
          <w:rFonts w:ascii="Times New Roman" w:eastAsia="Times New Roman" w:hAnsi="Times New Roman" w:cs="Times New Roman"/>
          <w:color w:val="000000" w:themeColor="text1"/>
          <w:sz w:val="22"/>
          <w:szCs w:val="22"/>
          <w:lang w:val="el-GR"/>
        </w:rPr>
        <w:t>ις</w:t>
      </w:r>
      <w:r w:rsidR="3564CF40" w:rsidRPr="5EABB4F9">
        <w:rPr>
          <w:rFonts w:ascii="Times New Roman" w:eastAsia="Times New Roman" w:hAnsi="Times New Roman" w:cs="Times New Roman"/>
          <w:color w:val="000000" w:themeColor="text1"/>
          <w:sz w:val="22"/>
          <w:szCs w:val="22"/>
          <w:lang w:val="el-GR"/>
        </w:rPr>
        <w:t xml:space="preserve"> τεχνικ</w:t>
      </w:r>
      <w:r w:rsidR="2309EBFB" w:rsidRPr="5EABB4F9">
        <w:rPr>
          <w:rFonts w:ascii="Times New Roman" w:eastAsia="Times New Roman" w:hAnsi="Times New Roman" w:cs="Times New Roman"/>
          <w:color w:val="000000" w:themeColor="text1"/>
          <w:sz w:val="22"/>
          <w:szCs w:val="22"/>
          <w:lang w:val="el-GR"/>
        </w:rPr>
        <w:t>ές</w:t>
      </w:r>
      <w:r w:rsidR="3564CF40" w:rsidRPr="5EABB4F9">
        <w:rPr>
          <w:rFonts w:ascii="Times New Roman" w:eastAsia="Times New Roman" w:hAnsi="Times New Roman" w:cs="Times New Roman"/>
          <w:color w:val="000000" w:themeColor="text1"/>
          <w:sz w:val="22"/>
          <w:szCs w:val="22"/>
          <w:lang w:val="el-GR"/>
        </w:rPr>
        <w:t xml:space="preserve"> τους και στις κινήσεις τους</w:t>
      </w:r>
      <w:r w:rsidRPr="5EABB4F9">
        <w:rPr>
          <w:rFonts w:ascii="Times New Roman" w:eastAsia="Times New Roman" w:hAnsi="Times New Roman" w:cs="Times New Roman"/>
          <w:color w:val="000000" w:themeColor="text1"/>
          <w:sz w:val="22"/>
          <w:szCs w:val="22"/>
          <w:lang w:val="el-GR"/>
        </w:rPr>
        <w:t xml:space="preserve">. </w:t>
      </w:r>
      <w:r w:rsidR="60BE0D5E" w:rsidRPr="5EABB4F9">
        <w:rPr>
          <w:rFonts w:ascii="Times New Roman" w:eastAsia="Times New Roman" w:hAnsi="Times New Roman" w:cs="Times New Roman"/>
          <w:color w:val="000000" w:themeColor="text1"/>
          <w:sz w:val="22"/>
          <w:szCs w:val="22"/>
          <w:lang w:val="el-GR"/>
        </w:rPr>
        <w:t>Η</w:t>
      </w:r>
      <w:r w:rsidRPr="5EABB4F9">
        <w:rPr>
          <w:rFonts w:ascii="Times New Roman" w:eastAsia="Times New Roman" w:hAnsi="Times New Roman" w:cs="Times New Roman"/>
          <w:color w:val="000000" w:themeColor="text1"/>
          <w:sz w:val="22"/>
          <w:szCs w:val="22"/>
          <w:lang w:val="el-GR"/>
        </w:rPr>
        <w:t xml:space="preserve"> γωνιακή ταχύτητα</w:t>
      </w:r>
      <w:r w:rsidR="6D58C9EC" w:rsidRPr="5EABB4F9">
        <w:rPr>
          <w:rFonts w:ascii="Times New Roman" w:eastAsia="Times New Roman" w:hAnsi="Times New Roman" w:cs="Times New Roman"/>
          <w:color w:val="000000" w:themeColor="text1"/>
          <w:sz w:val="22"/>
          <w:szCs w:val="22"/>
          <w:lang w:val="el-GR"/>
        </w:rPr>
        <w:t xml:space="preserve"> είναι ο ρυθμός που ο αθλητής περιστρέφεται γύρω από έναν άξον</w:t>
      </w:r>
      <w:r w:rsidR="4DCA5C44" w:rsidRPr="5EABB4F9">
        <w:rPr>
          <w:rFonts w:ascii="Times New Roman" w:eastAsia="Times New Roman" w:hAnsi="Times New Roman" w:cs="Times New Roman"/>
          <w:color w:val="000000" w:themeColor="text1"/>
          <w:sz w:val="22"/>
          <w:szCs w:val="22"/>
          <w:lang w:val="el-GR"/>
        </w:rPr>
        <w:t>α (Marino,1983)</w:t>
      </w:r>
      <w:r w:rsidRPr="5EABB4F9">
        <w:rPr>
          <w:rFonts w:ascii="Times New Roman" w:eastAsia="Times New Roman" w:hAnsi="Times New Roman" w:cs="Times New Roman"/>
          <w:color w:val="000000" w:themeColor="text1"/>
          <w:sz w:val="22"/>
          <w:szCs w:val="22"/>
          <w:lang w:val="el-GR"/>
        </w:rPr>
        <w:t xml:space="preserve"> και η γωνιακή </w:t>
      </w:r>
      <w:r w:rsidR="37572D4A" w:rsidRPr="5EABB4F9">
        <w:rPr>
          <w:rFonts w:ascii="Times New Roman" w:eastAsia="Times New Roman" w:hAnsi="Times New Roman" w:cs="Times New Roman"/>
          <w:color w:val="000000" w:themeColor="text1"/>
          <w:sz w:val="22"/>
          <w:szCs w:val="22"/>
          <w:lang w:val="el-GR"/>
        </w:rPr>
        <w:t xml:space="preserve">μετατόπιση </w:t>
      </w:r>
      <w:r w:rsidR="4B293038" w:rsidRPr="5EABB4F9">
        <w:rPr>
          <w:rFonts w:ascii="Times New Roman" w:eastAsia="Times New Roman" w:hAnsi="Times New Roman" w:cs="Times New Roman"/>
          <w:color w:val="000000" w:themeColor="text1"/>
          <w:sz w:val="22"/>
          <w:szCs w:val="22"/>
          <w:lang w:val="el-GR"/>
        </w:rPr>
        <w:t>περιγράφ</w:t>
      </w:r>
      <w:r w:rsidR="7BFF7A12" w:rsidRPr="5EABB4F9">
        <w:rPr>
          <w:rFonts w:ascii="Times New Roman" w:eastAsia="Times New Roman" w:hAnsi="Times New Roman" w:cs="Times New Roman"/>
          <w:color w:val="000000" w:themeColor="text1"/>
          <w:sz w:val="22"/>
          <w:szCs w:val="22"/>
          <w:lang w:val="el-GR"/>
        </w:rPr>
        <w:t xml:space="preserve">ει </w:t>
      </w:r>
      <w:r w:rsidR="4B293038" w:rsidRPr="5EABB4F9">
        <w:rPr>
          <w:rFonts w:ascii="Times New Roman" w:eastAsia="Times New Roman" w:hAnsi="Times New Roman" w:cs="Times New Roman"/>
          <w:color w:val="000000" w:themeColor="text1"/>
          <w:sz w:val="22"/>
          <w:szCs w:val="22"/>
          <w:lang w:val="el-GR"/>
        </w:rPr>
        <w:t>την αλλαγή γωνιακή</w:t>
      </w:r>
      <w:r w:rsidR="19C76CD1" w:rsidRPr="5EABB4F9">
        <w:rPr>
          <w:rFonts w:ascii="Times New Roman" w:eastAsia="Times New Roman" w:hAnsi="Times New Roman" w:cs="Times New Roman"/>
          <w:color w:val="000000" w:themeColor="text1"/>
          <w:sz w:val="22"/>
          <w:szCs w:val="22"/>
          <w:lang w:val="el-GR"/>
        </w:rPr>
        <w:t>ς θέσης μεταξύ αρχικής και τελικής θέσης του σώματος (Cabell,2018)</w:t>
      </w:r>
      <w:r w:rsidRPr="5EABB4F9">
        <w:rPr>
          <w:rFonts w:ascii="Times New Roman" w:eastAsia="Times New Roman" w:hAnsi="Times New Roman" w:cs="Times New Roman"/>
          <w:color w:val="000000" w:themeColor="text1"/>
          <w:sz w:val="22"/>
          <w:szCs w:val="22"/>
          <w:lang w:val="el-GR"/>
        </w:rPr>
        <w:t xml:space="preserve">. </w:t>
      </w:r>
      <w:r w:rsidR="0E554B90" w:rsidRPr="5EABB4F9">
        <w:rPr>
          <w:rFonts w:ascii="Times New Roman" w:eastAsia="Times New Roman" w:hAnsi="Times New Roman" w:cs="Times New Roman"/>
          <w:color w:val="000000" w:themeColor="text1"/>
          <w:sz w:val="22"/>
          <w:szCs w:val="22"/>
          <w:lang w:val="el-GR"/>
        </w:rPr>
        <w:t xml:space="preserve">Ακόμη, εμφανίζεται η γωνιακή επιτάχυνση όταν ο </w:t>
      </w:r>
      <w:proofErr w:type="spellStart"/>
      <w:r w:rsidR="0E554B90" w:rsidRPr="5EABB4F9">
        <w:rPr>
          <w:rFonts w:ascii="Times New Roman" w:eastAsia="Times New Roman" w:hAnsi="Times New Roman" w:cs="Times New Roman"/>
          <w:color w:val="000000" w:themeColor="text1"/>
          <w:sz w:val="22"/>
          <w:szCs w:val="22"/>
          <w:lang w:val="el-GR"/>
        </w:rPr>
        <w:t>σκέιτερ</w:t>
      </w:r>
      <w:proofErr w:type="spellEnd"/>
      <w:r w:rsidR="0E554B90" w:rsidRPr="5EABB4F9">
        <w:rPr>
          <w:rFonts w:ascii="Times New Roman" w:eastAsia="Times New Roman" w:hAnsi="Times New Roman" w:cs="Times New Roman"/>
          <w:color w:val="000000" w:themeColor="text1"/>
          <w:sz w:val="22"/>
          <w:szCs w:val="22"/>
          <w:lang w:val="el-GR"/>
        </w:rPr>
        <w:t xml:space="preserve"> φέρνει τα χέρια του </w:t>
      </w:r>
      <w:r w:rsidR="7EAA3FA8" w:rsidRPr="5EABB4F9">
        <w:rPr>
          <w:rFonts w:ascii="Times New Roman" w:eastAsia="Times New Roman" w:hAnsi="Times New Roman" w:cs="Times New Roman"/>
          <w:color w:val="000000" w:themeColor="text1"/>
          <w:sz w:val="22"/>
          <w:szCs w:val="22"/>
          <w:lang w:val="el-GR"/>
        </w:rPr>
        <w:t xml:space="preserve">κοντά στο σώμα του και αυξάνεται η ροπή της αδράνειας, με </w:t>
      </w:r>
      <w:r w:rsidR="4D5EF3BE" w:rsidRPr="5EABB4F9">
        <w:rPr>
          <w:rFonts w:ascii="Times New Roman" w:eastAsia="Times New Roman" w:hAnsi="Times New Roman" w:cs="Times New Roman"/>
          <w:color w:val="000000" w:themeColor="text1"/>
          <w:sz w:val="22"/>
          <w:szCs w:val="22"/>
          <w:lang w:val="el-GR"/>
        </w:rPr>
        <w:t>αποτέλεσμα να υπάρξει επιτάχυνση</w:t>
      </w:r>
      <w:r w:rsidR="214F227D" w:rsidRPr="5EABB4F9">
        <w:rPr>
          <w:rFonts w:ascii="Times New Roman" w:eastAsia="Times New Roman" w:hAnsi="Times New Roman" w:cs="Times New Roman"/>
          <w:color w:val="000000" w:themeColor="text1"/>
          <w:sz w:val="22"/>
          <w:szCs w:val="22"/>
          <w:lang w:val="el-GR"/>
        </w:rPr>
        <w:t xml:space="preserve"> (</w:t>
      </w:r>
      <w:proofErr w:type="spellStart"/>
      <w:r w:rsidR="214F227D" w:rsidRPr="5EABB4F9">
        <w:rPr>
          <w:rFonts w:ascii="Times New Roman" w:eastAsia="Times New Roman" w:hAnsi="Times New Roman" w:cs="Times New Roman"/>
          <w:color w:val="000000" w:themeColor="text1"/>
          <w:sz w:val="22"/>
          <w:szCs w:val="22"/>
          <w:lang w:val="el-GR"/>
        </w:rPr>
        <w:t>Bruening</w:t>
      </w:r>
      <w:proofErr w:type="spellEnd"/>
      <w:r w:rsidR="214F227D" w:rsidRPr="5EABB4F9">
        <w:rPr>
          <w:rFonts w:ascii="Times New Roman" w:eastAsia="Times New Roman" w:hAnsi="Times New Roman" w:cs="Times New Roman"/>
          <w:color w:val="000000" w:themeColor="text1"/>
          <w:sz w:val="22"/>
          <w:szCs w:val="22"/>
          <w:lang w:val="el-GR"/>
        </w:rPr>
        <w:t xml:space="preserve"> &amp; </w:t>
      </w:r>
      <w:proofErr w:type="spellStart"/>
      <w:r w:rsidR="214F227D" w:rsidRPr="5EABB4F9">
        <w:rPr>
          <w:rFonts w:ascii="Times New Roman" w:eastAsia="Times New Roman" w:hAnsi="Times New Roman" w:cs="Times New Roman"/>
          <w:color w:val="000000" w:themeColor="text1"/>
          <w:sz w:val="22"/>
          <w:szCs w:val="22"/>
          <w:lang w:val="el-GR"/>
        </w:rPr>
        <w:t>Richards</w:t>
      </w:r>
      <w:proofErr w:type="spellEnd"/>
      <w:r w:rsidR="214F227D" w:rsidRPr="5EABB4F9">
        <w:rPr>
          <w:rFonts w:ascii="Times New Roman" w:eastAsia="Times New Roman" w:hAnsi="Times New Roman" w:cs="Times New Roman"/>
          <w:color w:val="000000" w:themeColor="text1"/>
          <w:sz w:val="22"/>
          <w:szCs w:val="22"/>
          <w:lang w:val="el-GR"/>
        </w:rPr>
        <w:t>, 2006)</w:t>
      </w:r>
      <w:r w:rsidR="4D5EF3BE" w:rsidRPr="5EABB4F9">
        <w:rPr>
          <w:rFonts w:ascii="Times New Roman" w:eastAsia="Times New Roman" w:hAnsi="Times New Roman" w:cs="Times New Roman"/>
          <w:color w:val="000000" w:themeColor="text1"/>
          <w:sz w:val="22"/>
          <w:szCs w:val="22"/>
          <w:lang w:val="el-GR"/>
        </w:rPr>
        <w:t>.</w:t>
      </w:r>
      <w:r w:rsidR="7EAA3FA8" w:rsidRPr="5EABB4F9">
        <w:rPr>
          <w:rFonts w:ascii="Times New Roman" w:eastAsia="Times New Roman" w:hAnsi="Times New Roman" w:cs="Times New Roman"/>
          <w:color w:val="000000" w:themeColor="text1"/>
          <w:sz w:val="22"/>
          <w:szCs w:val="22"/>
          <w:lang w:val="el-GR"/>
        </w:rPr>
        <w:t xml:space="preserve"> </w:t>
      </w:r>
      <w:r w:rsidRPr="5EABB4F9">
        <w:rPr>
          <w:rFonts w:ascii="Times New Roman" w:eastAsia="Times New Roman" w:hAnsi="Times New Roman" w:cs="Times New Roman"/>
          <w:color w:val="000000" w:themeColor="text1"/>
          <w:sz w:val="22"/>
          <w:szCs w:val="22"/>
          <w:lang w:val="el-GR"/>
        </w:rPr>
        <w:t>Στο καλλιτεχνικό πατινάζ οι πιο συνηθισμένες μονάδες μέτρησης της γωνιακής κίνησης  είναι</w:t>
      </w:r>
      <w:r w:rsidR="094F1670" w:rsidRPr="5EABB4F9">
        <w:rPr>
          <w:rFonts w:ascii="Times New Roman" w:eastAsia="Times New Roman" w:hAnsi="Times New Roman" w:cs="Times New Roman"/>
          <w:color w:val="000000" w:themeColor="text1"/>
          <w:sz w:val="22"/>
          <w:szCs w:val="22"/>
          <w:lang w:val="el-GR"/>
        </w:rPr>
        <w:t xml:space="preserve"> η γωνία</w:t>
      </w:r>
      <w:r w:rsidR="00BC7AA9">
        <w:rPr>
          <w:rFonts w:ascii="Times New Roman" w:eastAsia="Times New Roman" w:hAnsi="Times New Roman" w:cs="Times New Roman"/>
          <w:color w:val="000000" w:themeColor="text1"/>
          <w:sz w:val="22"/>
          <w:szCs w:val="22"/>
          <w:lang w:val="el-GR"/>
        </w:rPr>
        <w:t xml:space="preserve"> </w:t>
      </w:r>
      <w:r w:rsidR="094F1670" w:rsidRPr="5EABB4F9">
        <w:rPr>
          <w:rFonts w:ascii="Times New Roman" w:eastAsia="Times New Roman" w:hAnsi="Times New Roman" w:cs="Times New Roman"/>
          <w:color w:val="000000" w:themeColor="text1"/>
          <w:sz w:val="22"/>
          <w:szCs w:val="22"/>
          <w:lang w:val="el-GR"/>
        </w:rPr>
        <w:t>(μετρημένη σε μοίρες)</w:t>
      </w:r>
      <w:r w:rsidRPr="5EABB4F9">
        <w:rPr>
          <w:rFonts w:ascii="Times New Roman" w:eastAsia="Times New Roman" w:hAnsi="Times New Roman" w:cs="Times New Roman"/>
          <w:color w:val="000000" w:themeColor="text1"/>
          <w:sz w:val="22"/>
          <w:szCs w:val="22"/>
          <w:lang w:val="el-GR"/>
        </w:rPr>
        <w:t xml:space="preserve"> και</w:t>
      </w:r>
      <w:r w:rsidR="1F1BDE47" w:rsidRPr="5EABB4F9">
        <w:rPr>
          <w:rFonts w:ascii="Times New Roman" w:eastAsia="Times New Roman" w:hAnsi="Times New Roman" w:cs="Times New Roman"/>
          <w:color w:val="000000" w:themeColor="text1"/>
          <w:sz w:val="22"/>
          <w:szCs w:val="22"/>
          <w:lang w:val="el-GR"/>
        </w:rPr>
        <w:t xml:space="preserve"> ο αριθμός</w:t>
      </w:r>
      <w:r w:rsidRPr="5EABB4F9">
        <w:rPr>
          <w:rFonts w:ascii="Times New Roman" w:eastAsia="Times New Roman" w:hAnsi="Times New Roman" w:cs="Times New Roman"/>
          <w:color w:val="000000" w:themeColor="text1"/>
          <w:sz w:val="22"/>
          <w:szCs w:val="22"/>
          <w:lang w:val="el-GR"/>
        </w:rPr>
        <w:t xml:space="preserve"> </w:t>
      </w:r>
      <w:r w:rsidR="09F6F884" w:rsidRPr="5EABB4F9">
        <w:rPr>
          <w:rFonts w:ascii="Times New Roman" w:eastAsia="Times New Roman" w:hAnsi="Times New Roman" w:cs="Times New Roman"/>
          <w:color w:val="000000" w:themeColor="text1"/>
          <w:sz w:val="22"/>
          <w:szCs w:val="22"/>
          <w:lang w:val="el-GR"/>
        </w:rPr>
        <w:t>των</w:t>
      </w:r>
      <w:r w:rsidRPr="5EABB4F9">
        <w:rPr>
          <w:rFonts w:ascii="Times New Roman" w:eastAsia="Times New Roman" w:hAnsi="Times New Roman" w:cs="Times New Roman"/>
          <w:color w:val="000000" w:themeColor="text1"/>
          <w:sz w:val="22"/>
          <w:szCs w:val="22"/>
          <w:lang w:val="el-GR"/>
        </w:rPr>
        <w:t xml:space="preserve"> περιστροφ</w:t>
      </w:r>
      <w:r w:rsidR="25B5082B" w:rsidRPr="5EABB4F9">
        <w:rPr>
          <w:rFonts w:ascii="Times New Roman" w:eastAsia="Times New Roman" w:hAnsi="Times New Roman" w:cs="Times New Roman"/>
          <w:color w:val="000000" w:themeColor="text1"/>
          <w:sz w:val="22"/>
          <w:szCs w:val="22"/>
          <w:lang w:val="el-GR"/>
        </w:rPr>
        <w:t xml:space="preserve">ών </w:t>
      </w:r>
      <w:r w:rsidR="44B8D6FE" w:rsidRPr="5EABB4F9">
        <w:rPr>
          <w:rFonts w:ascii="Times New Roman" w:eastAsia="Times New Roman" w:hAnsi="Times New Roman" w:cs="Times New Roman"/>
          <w:color w:val="000000" w:themeColor="text1"/>
          <w:sz w:val="22"/>
          <w:szCs w:val="22"/>
          <w:lang w:val="el-GR"/>
        </w:rPr>
        <w:t xml:space="preserve">, ένα παράδειγμα είναι όταν ο </w:t>
      </w:r>
      <w:proofErr w:type="spellStart"/>
      <w:r w:rsidR="44B8D6FE" w:rsidRPr="5EABB4F9">
        <w:rPr>
          <w:rFonts w:ascii="Times New Roman" w:eastAsia="Times New Roman" w:hAnsi="Times New Roman" w:cs="Times New Roman"/>
          <w:color w:val="000000" w:themeColor="text1"/>
          <w:sz w:val="22"/>
          <w:szCs w:val="22"/>
          <w:lang w:val="el-GR"/>
        </w:rPr>
        <w:t>σκέιτερ</w:t>
      </w:r>
      <w:proofErr w:type="spellEnd"/>
      <w:r w:rsidR="44B8D6FE" w:rsidRPr="5EABB4F9">
        <w:rPr>
          <w:rFonts w:ascii="Times New Roman" w:eastAsia="Times New Roman" w:hAnsi="Times New Roman" w:cs="Times New Roman"/>
          <w:color w:val="000000" w:themeColor="text1"/>
          <w:sz w:val="22"/>
          <w:szCs w:val="22"/>
          <w:lang w:val="el-GR"/>
        </w:rPr>
        <w:t xml:space="preserve"> καθοδηγείται να </w:t>
      </w:r>
      <w:r w:rsidR="3C5D2F31" w:rsidRPr="5EABB4F9">
        <w:rPr>
          <w:rFonts w:ascii="Times New Roman" w:eastAsia="Times New Roman" w:hAnsi="Times New Roman" w:cs="Times New Roman"/>
          <w:color w:val="000000" w:themeColor="text1"/>
          <w:sz w:val="22"/>
          <w:szCs w:val="22"/>
          <w:lang w:val="el-GR"/>
        </w:rPr>
        <w:t xml:space="preserve">εκτελέσει μια απογείωση ενός </w:t>
      </w:r>
      <w:proofErr w:type="spellStart"/>
      <w:r w:rsidR="3C5D2F31" w:rsidRPr="5EABB4F9">
        <w:rPr>
          <w:rFonts w:ascii="Times New Roman" w:eastAsia="Times New Roman" w:hAnsi="Times New Roman" w:cs="Times New Roman"/>
          <w:color w:val="000000" w:themeColor="text1"/>
          <w:sz w:val="22"/>
          <w:szCs w:val="22"/>
          <w:lang w:val="el-GR"/>
        </w:rPr>
        <w:t>Axel</w:t>
      </w:r>
      <w:proofErr w:type="spellEnd"/>
      <w:r w:rsidR="3C5D2F31" w:rsidRPr="5EABB4F9">
        <w:rPr>
          <w:rFonts w:ascii="Times New Roman" w:eastAsia="Times New Roman" w:hAnsi="Times New Roman" w:cs="Times New Roman"/>
          <w:color w:val="000000" w:themeColor="text1"/>
          <w:sz w:val="22"/>
          <w:szCs w:val="22"/>
          <w:lang w:val="el-GR"/>
        </w:rPr>
        <w:t xml:space="preserve"> (είδος άλματος) ανεβ</w:t>
      </w:r>
      <w:r w:rsidR="632BE4D0" w:rsidRPr="5EABB4F9">
        <w:rPr>
          <w:rFonts w:ascii="Times New Roman" w:eastAsia="Times New Roman" w:hAnsi="Times New Roman" w:cs="Times New Roman"/>
          <w:color w:val="000000" w:themeColor="text1"/>
          <w:sz w:val="22"/>
          <w:szCs w:val="22"/>
          <w:lang w:val="el-GR"/>
        </w:rPr>
        <w:t xml:space="preserve">άζοντας το ισχίο και το γόνατο του σε </w:t>
      </w:r>
      <w:r w:rsidR="43D65551" w:rsidRPr="5EABB4F9">
        <w:rPr>
          <w:rFonts w:ascii="Times New Roman" w:eastAsia="Times New Roman" w:hAnsi="Times New Roman" w:cs="Times New Roman"/>
          <w:color w:val="000000" w:themeColor="text1"/>
          <w:sz w:val="22"/>
          <w:szCs w:val="22"/>
          <w:lang w:val="el-GR"/>
        </w:rPr>
        <w:t>γωνία 90° μοίρες</w:t>
      </w:r>
      <w:r w:rsidR="306B90C0" w:rsidRPr="5EABB4F9">
        <w:rPr>
          <w:rFonts w:ascii="Times New Roman" w:eastAsia="Times New Roman" w:hAnsi="Times New Roman" w:cs="Times New Roman"/>
          <w:color w:val="000000" w:themeColor="text1"/>
          <w:sz w:val="22"/>
          <w:szCs w:val="22"/>
          <w:lang w:val="el-GR"/>
        </w:rPr>
        <w:t xml:space="preserve"> </w:t>
      </w:r>
      <w:r w:rsidR="329A46B6" w:rsidRPr="5EABB4F9">
        <w:rPr>
          <w:rFonts w:ascii="Times New Roman" w:eastAsia="Times New Roman" w:hAnsi="Times New Roman" w:cs="Times New Roman"/>
          <w:color w:val="000000" w:themeColor="text1"/>
          <w:sz w:val="22"/>
          <w:szCs w:val="22"/>
          <w:lang w:val="el-GR"/>
        </w:rPr>
        <w:t>(</w:t>
      </w:r>
      <w:proofErr w:type="spellStart"/>
      <w:r w:rsidR="329A46B6" w:rsidRPr="5EABB4F9">
        <w:rPr>
          <w:rFonts w:ascii="Times New Roman" w:eastAsia="Times New Roman" w:hAnsi="Times New Roman" w:cs="Times New Roman"/>
          <w:color w:val="000000" w:themeColor="text1"/>
          <w:sz w:val="22"/>
          <w:szCs w:val="22"/>
          <w:lang w:val="el-GR"/>
        </w:rPr>
        <w:t>Cabell</w:t>
      </w:r>
      <w:proofErr w:type="spellEnd"/>
      <w:r w:rsidR="329A46B6" w:rsidRPr="5EABB4F9">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proofErr w:type="spellStart"/>
      <w:r w:rsidR="329A46B6" w:rsidRPr="5EABB4F9">
        <w:rPr>
          <w:rFonts w:ascii="Times New Roman" w:eastAsia="Times New Roman" w:hAnsi="Times New Roman" w:cs="Times New Roman"/>
          <w:color w:val="000000" w:themeColor="text1"/>
          <w:sz w:val="22"/>
          <w:szCs w:val="22"/>
          <w:lang w:val="el-GR"/>
        </w:rPr>
        <w:t>Lee</w:t>
      </w:r>
      <w:proofErr w:type="spellEnd"/>
      <w:r w:rsidR="329A46B6" w:rsidRPr="5EABB4F9">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r w:rsidR="329A46B6" w:rsidRPr="5EABB4F9">
        <w:rPr>
          <w:rFonts w:ascii="Times New Roman" w:eastAsia="Times New Roman" w:hAnsi="Times New Roman" w:cs="Times New Roman"/>
          <w:color w:val="000000" w:themeColor="text1"/>
          <w:sz w:val="22"/>
          <w:szCs w:val="22"/>
          <w:lang w:val="el-GR"/>
        </w:rPr>
        <w:t>2018)</w:t>
      </w:r>
      <w:r w:rsidR="43D65551" w:rsidRPr="5EABB4F9">
        <w:rPr>
          <w:rFonts w:ascii="Times New Roman" w:eastAsia="Times New Roman" w:hAnsi="Times New Roman" w:cs="Times New Roman"/>
          <w:color w:val="000000" w:themeColor="text1"/>
          <w:sz w:val="22"/>
          <w:szCs w:val="22"/>
          <w:lang w:val="el-GR"/>
        </w:rPr>
        <w:t>.</w:t>
      </w:r>
      <w:r w:rsidR="258A5D64" w:rsidRPr="5EABB4F9">
        <w:rPr>
          <w:rFonts w:ascii="Times New Roman" w:eastAsia="Times New Roman" w:hAnsi="Times New Roman" w:cs="Times New Roman"/>
          <w:color w:val="000000" w:themeColor="text1"/>
          <w:sz w:val="22"/>
          <w:szCs w:val="22"/>
          <w:lang w:val="el-GR"/>
        </w:rPr>
        <w:t xml:space="preserve"> Η  γωνιακή κινηματική είναι ιδιαίτερα σημαντική στο πατινάζ </w:t>
      </w:r>
      <w:r w:rsidR="7CF74E32" w:rsidRPr="5EABB4F9">
        <w:rPr>
          <w:rFonts w:ascii="Times New Roman" w:eastAsia="Times New Roman" w:hAnsi="Times New Roman" w:cs="Times New Roman"/>
          <w:color w:val="000000" w:themeColor="text1"/>
          <w:sz w:val="22"/>
          <w:szCs w:val="22"/>
          <w:lang w:val="el-GR"/>
        </w:rPr>
        <w:t xml:space="preserve">καθώς </w:t>
      </w:r>
      <w:r w:rsidR="59F6E009" w:rsidRPr="5EABB4F9">
        <w:rPr>
          <w:rFonts w:ascii="Times New Roman" w:eastAsia="Times New Roman" w:hAnsi="Times New Roman" w:cs="Times New Roman"/>
          <w:color w:val="000000" w:themeColor="text1"/>
          <w:sz w:val="22"/>
          <w:szCs w:val="22"/>
          <w:lang w:val="el-GR"/>
        </w:rPr>
        <w:t>συνεισφέρει στην ενίσχυση της επίδοσης του αθλητή</w:t>
      </w:r>
      <w:r w:rsidR="1DB621C4" w:rsidRPr="5EABB4F9">
        <w:rPr>
          <w:rFonts w:ascii="Times New Roman" w:eastAsia="Times New Roman" w:hAnsi="Times New Roman" w:cs="Times New Roman"/>
          <w:color w:val="000000" w:themeColor="text1"/>
          <w:sz w:val="22"/>
          <w:szCs w:val="22"/>
          <w:lang w:val="el-GR"/>
        </w:rPr>
        <w:t xml:space="preserve"> βοηθώντας τον να αναπτύξει τις δεξιότητες του όπως η ισορροπία που είναι ανα</w:t>
      </w:r>
      <w:r w:rsidR="15684AC3" w:rsidRPr="5EABB4F9">
        <w:rPr>
          <w:rFonts w:ascii="Times New Roman" w:eastAsia="Times New Roman" w:hAnsi="Times New Roman" w:cs="Times New Roman"/>
          <w:color w:val="000000" w:themeColor="text1"/>
          <w:sz w:val="22"/>
          <w:szCs w:val="22"/>
          <w:lang w:val="el-GR"/>
        </w:rPr>
        <w:t xml:space="preserve">πόσπαστο κομμάτι του αθλήματος </w:t>
      </w:r>
      <w:r w:rsidR="5379A679" w:rsidRPr="5EABB4F9">
        <w:rPr>
          <w:rFonts w:ascii="Times New Roman" w:eastAsia="Times New Roman" w:hAnsi="Times New Roman" w:cs="Times New Roman"/>
          <w:color w:val="000000" w:themeColor="text1"/>
          <w:sz w:val="22"/>
          <w:szCs w:val="22"/>
          <w:lang w:val="el-GR"/>
        </w:rPr>
        <w:t xml:space="preserve">(Sato </w:t>
      </w:r>
      <w:proofErr w:type="spellStart"/>
      <w:r w:rsidR="5379A679" w:rsidRPr="5EABB4F9">
        <w:rPr>
          <w:rFonts w:ascii="Times New Roman" w:eastAsia="Times New Roman" w:hAnsi="Times New Roman" w:cs="Times New Roman"/>
          <w:color w:val="000000" w:themeColor="text1"/>
          <w:sz w:val="22"/>
          <w:szCs w:val="22"/>
          <w:lang w:val="el-GR"/>
        </w:rPr>
        <w:t>et</w:t>
      </w:r>
      <w:proofErr w:type="spellEnd"/>
      <w:r w:rsidR="5379A679" w:rsidRPr="5EABB4F9">
        <w:rPr>
          <w:rFonts w:ascii="Times New Roman" w:eastAsia="Times New Roman" w:hAnsi="Times New Roman" w:cs="Times New Roman"/>
          <w:color w:val="000000" w:themeColor="text1"/>
          <w:sz w:val="22"/>
          <w:szCs w:val="22"/>
          <w:lang w:val="el-GR"/>
        </w:rPr>
        <w:t xml:space="preserve"> al.,2016)</w:t>
      </w:r>
      <w:r w:rsidR="15684AC3" w:rsidRPr="5EABB4F9">
        <w:rPr>
          <w:rFonts w:ascii="Times New Roman" w:eastAsia="Times New Roman" w:hAnsi="Times New Roman" w:cs="Times New Roman"/>
          <w:color w:val="000000" w:themeColor="text1"/>
          <w:sz w:val="22"/>
          <w:szCs w:val="22"/>
          <w:lang w:val="el-GR"/>
        </w:rPr>
        <w:t>.</w:t>
      </w:r>
    </w:p>
    <w:p w14:paraId="289BA4C4" w14:textId="3D93AB5B" w:rsidR="74363CEC" w:rsidRDefault="68329D3A" w:rsidP="48AB586C">
      <w:pPr>
        <w:jc w:val="center"/>
      </w:pPr>
      <w:r>
        <w:rPr>
          <w:noProof/>
        </w:rPr>
        <w:drawing>
          <wp:inline distT="0" distB="0" distL="0" distR="0" wp14:anchorId="7743F9FE" wp14:editId="1AC43621">
            <wp:extent cx="5086350" cy="1524275"/>
            <wp:effectExtent l="0" t="0" r="0" b="0"/>
            <wp:docPr id="704212096" name="Εικόνα 70421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86350" cy="1524275"/>
                    </a:xfrm>
                    <a:prstGeom prst="rect">
                      <a:avLst/>
                    </a:prstGeom>
                  </pic:spPr>
                </pic:pic>
              </a:graphicData>
            </a:graphic>
          </wp:inline>
        </w:drawing>
      </w:r>
    </w:p>
    <w:p w14:paraId="54315E73" w14:textId="78D66EEB" w:rsidR="74363CEC" w:rsidRPr="009E5379" w:rsidRDefault="009E5379" w:rsidP="48AB586C">
      <w:pPr>
        <w:jc w:val="center"/>
        <w:rPr>
          <w:rFonts w:ascii="Times New Roman" w:eastAsia="Times New Roman" w:hAnsi="Times New Roman" w:cs="Times New Roman"/>
          <w:sz w:val="20"/>
          <w:szCs w:val="20"/>
          <w:lang w:val="el-GR"/>
        </w:rPr>
      </w:pPr>
      <w:r w:rsidRPr="009E5379">
        <w:rPr>
          <w:rFonts w:ascii="Times New Roman" w:eastAsia="Times New Roman" w:hAnsi="Times New Roman" w:cs="Times New Roman"/>
          <w:b/>
          <w:bCs/>
          <w:sz w:val="20"/>
          <w:szCs w:val="20"/>
          <w:lang w:val="el-GR"/>
        </w:rPr>
        <w:t xml:space="preserve">Σχήμα 2: </w:t>
      </w:r>
      <w:r w:rsidR="004A420C" w:rsidRPr="009E5379">
        <w:rPr>
          <w:rFonts w:ascii="Times New Roman" w:eastAsia="Times New Roman" w:hAnsi="Times New Roman" w:cs="Times New Roman"/>
          <w:sz w:val="20"/>
          <w:szCs w:val="20"/>
          <w:lang w:val="el-GR"/>
        </w:rPr>
        <w:t xml:space="preserve">Αποτύπωση πλήρους διαδικασίας ενός άλματος </w:t>
      </w:r>
    </w:p>
    <w:p w14:paraId="23348993" w14:textId="42C1FA0E" w:rsidR="74363CEC" w:rsidRPr="00BA7CB0" w:rsidRDefault="56435ADF" w:rsidP="00BA7CB0">
      <w:pPr>
        <w:pStyle w:val="ac"/>
        <w:numPr>
          <w:ilvl w:val="0"/>
          <w:numId w:val="1"/>
        </w:numPr>
        <w:ind w:right="706"/>
        <w:rPr>
          <w:rFonts w:ascii="Times New Roman" w:eastAsia="Times New Roman" w:hAnsi="Times New Roman" w:cs="Times New Roman"/>
          <w:color w:val="000000" w:themeColor="text1"/>
          <w:sz w:val="22"/>
          <w:szCs w:val="22"/>
          <w:lang w:val="el-GR"/>
        </w:rPr>
      </w:pPr>
      <w:r w:rsidRPr="00BA7CB0">
        <w:rPr>
          <w:rFonts w:ascii="Times New Roman" w:eastAsia="Times New Roman" w:hAnsi="Times New Roman" w:cs="Times New Roman"/>
          <w:color w:val="000000" w:themeColor="text1"/>
          <w:sz w:val="22"/>
          <w:szCs w:val="22"/>
          <w:lang w:val="el-GR"/>
        </w:rPr>
        <w:lastRenderedPageBreak/>
        <w:t xml:space="preserve">Η </w:t>
      </w:r>
      <w:r w:rsidRPr="00BA7CB0">
        <w:rPr>
          <w:rFonts w:ascii="Times New Roman" w:eastAsia="Times New Roman" w:hAnsi="Times New Roman" w:cs="Times New Roman"/>
          <w:color w:val="000000" w:themeColor="text1"/>
          <w:sz w:val="22"/>
          <w:szCs w:val="22"/>
          <w:u w:val="single"/>
          <w:lang w:val="el-GR"/>
        </w:rPr>
        <w:t xml:space="preserve">κίνηση βλήματος ή παραβολική κίνηση </w:t>
      </w:r>
      <w:r w:rsidRPr="00BA7CB0">
        <w:rPr>
          <w:rFonts w:ascii="Times New Roman" w:eastAsia="Times New Roman" w:hAnsi="Times New Roman" w:cs="Times New Roman"/>
          <w:color w:val="000000" w:themeColor="text1"/>
          <w:sz w:val="22"/>
          <w:szCs w:val="22"/>
          <w:lang w:val="el-GR"/>
        </w:rPr>
        <w:t xml:space="preserve">συνδέεται με την εκτόξευση του </w:t>
      </w:r>
      <w:proofErr w:type="spellStart"/>
      <w:r w:rsidRPr="00BA7CB0">
        <w:rPr>
          <w:rFonts w:ascii="Times New Roman" w:eastAsia="Times New Roman" w:hAnsi="Times New Roman" w:cs="Times New Roman"/>
          <w:color w:val="000000" w:themeColor="text1"/>
          <w:sz w:val="22"/>
          <w:szCs w:val="22"/>
          <w:lang w:val="el-GR"/>
        </w:rPr>
        <w:t>σκέιτερ</w:t>
      </w:r>
      <w:proofErr w:type="spellEnd"/>
      <w:r w:rsidRPr="00BA7CB0">
        <w:rPr>
          <w:rFonts w:ascii="Times New Roman" w:eastAsia="Times New Roman" w:hAnsi="Times New Roman" w:cs="Times New Roman"/>
          <w:color w:val="000000" w:themeColor="text1"/>
          <w:sz w:val="22"/>
          <w:szCs w:val="22"/>
          <w:lang w:val="el-GR"/>
        </w:rPr>
        <w:t xml:space="preserve"> από τον πάγο </w:t>
      </w:r>
      <w:r w:rsidR="2D0465D6" w:rsidRPr="00BA7CB0">
        <w:rPr>
          <w:rFonts w:ascii="Times New Roman" w:eastAsia="Times New Roman" w:hAnsi="Times New Roman" w:cs="Times New Roman"/>
          <w:color w:val="000000" w:themeColor="text1"/>
          <w:sz w:val="22"/>
          <w:szCs w:val="22"/>
          <w:lang w:val="el-GR"/>
        </w:rPr>
        <w:t>(δηλαδή στα άλματα του) και η μόνη δύναμη που του ασκείται είναι η βαρύτητα</w:t>
      </w:r>
      <w:r w:rsidR="726D003F" w:rsidRPr="00BA7CB0">
        <w:rPr>
          <w:rFonts w:ascii="Times New Roman" w:eastAsia="Times New Roman" w:hAnsi="Times New Roman" w:cs="Times New Roman"/>
          <w:color w:val="000000" w:themeColor="text1"/>
          <w:sz w:val="22"/>
          <w:szCs w:val="22"/>
          <w:lang w:val="el-GR"/>
        </w:rPr>
        <w:t xml:space="preserve"> (</w:t>
      </w:r>
      <w:proofErr w:type="spellStart"/>
      <w:r w:rsidR="726D003F" w:rsidRPr="00BA7CB0">
        <w:rPr>
          <w:rFonts w:ascii="Times New Roman" w:eastAsia="Times New Roman" w:hAnsi="Times New Roman" w:cs="Times New Roman"/>
          <w:color w:val="000000" w:themeColor="text1"/>
          <w:sz w:val="22"/>
          <w:szCs w:val="22"/>
          <w:lang w:val="el-GR"/>
        </w:rPr>
        <w:t>Cabell</w:t>
      </w:r>
      <w:proofErr w:type="spellEnd"/>
      <w:r w:rsidR="726D003F" w:rsidRPr="00BA7CB0">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proofErr w:type="spellStart"/>
      <w:r w:rsidR="726D003F" w:rsidRPr="00BA7CB0">
        <w:rPr>
          <w:rFonts w:ascii="Times New Roman" w:eastAsia="Times New Roman" w:hAnsi="Times New Roman" w:cs="Times New Roman"/>
          <w:color w:val="000000" w:themeColor="text1"/>
          <w:sz w:val="22"/>
          <w:szCs w:val="22"/>
          <w:lang w:val="el-GR"/>
        </w:rPr>
        <w:t>Lee</w:t>
      </w:r>
      <w:proofErr w:type="spellEnd"/>
      <w:r w:rsidR="726D003F" w:rsidRPr="00BA7CB0">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r w:rsidR="726D003F" w:rsidRPr="00BA7CB0">
        <w:rPr>
          <w:rFonts w:ascii="Times New Roman" w:eastAsia="Times New Roman" w:hAnsi="Times New Roman" w:cs="Times New Roman"/>
          <w:color w:val="000000" w:themeColor="text1"/>
          <w:sz w:val="22"/>
          <w:szCs w:val="22"/>
          <w:lang w:val="el-GR"/>
        </w:rPr>
        <w:t>2018)</w:t>
      </w:r>
      <w:r w:rsidR="71E3692B" w:rsidRPr="00BA7CB0">
        <w:rPr>
          <w:rFonts w:ascii="Times New Roman" w:eastAsia="Times New Roman" w:hAnsi="Times New Roman" w:cs="Times New Roman"/>
          <w:color w:val="000000" w:themeColor="text1"/>
          <w:sz w:val="22"/>
          <w:szCs w:val="22"/>
          <w:lang w:val="el-GR"/>
        </w:rPr>
        <w:t xml:space="preserve"> </w:t>
      </w:r>
      <w:r w:rsidR="2D0465D6" w:rsidRPr="00BA7CB0">
        <w:rPr>
          <w:rFonts w:ascii="Times New Roman" w:eastAsia="Times New Roman" w:hAnsi="Times New Roman" w:cs="Times New Roman"/>
          <w:color w:val="000000" w:themeColor="text1"/>
          <w:sz w:val="22"/>
          <w:szCs w:val="22"/>
          <w:lang w:val="el-GR"/>
        </w:rPr>
        <w:t>.</w:t>
      </w:r>
      <w:r w:rsidR="2FD9EB79" w:rsidRPr="00BA7CB0">
        <w:rPr>
          <w:rFonts w:ascii="Times New Roman" w:eastAsia="Times New Roman" w:hAnsi="Times New Roman" w:cs="Times New Roman"/>
          <w:color w:val="000000" w:themeColor="text1"/>
          <w:sz w:val="22"/>
          <w:szCs w:val="22"/>
          <w:lang w:val="el-GR"/>
        </w:rPr>
        <w:t xml:space="preserve"> Η διαδρομή που διανύει ο αθλητής κατά την διάρκεια ενός άλματος</w:t>
      </w:r>
      <w:r w:rsidR="56FB73C3" w:rsidRPr="00BA7CB0">
        <w:rPr>
          <w:rFonts w:ascii="Times New Roman" w:eastAsia="Times New Roman" w:hAnsi="Times New Roman" w:cs="Times New Roman"/>
          <w:color w:val="000000" w:themeColor="text1"/>
          <w:sz w:val="22"/>
          <w:szCs w:val="22"/>
          <w:lang w:val="el-GR"/>
        </w:rPr>
        <w:t>, από την απογείωση μέχρι την προσγείωση δημιουργεί μια παραβολή (</w:t>
      </w:r>
      <w:proofErr w:type="spellStart"/>
      <w:r w:rsidR="56FB73C3" w:rsidRPr="00BA7CB0">
        <w:rPr>
          <w:rFonts w:ascii="Times New Roman" w:eastAsia="Times New Roman" w:hAnsi="Times New Roman" w:cs="Times New Roman"/>
          <w:color w:val="000000" w:themeColor="text1"/>
          <w:sz w:val="22"/>
          <w:szCs w:val="22"/>
          <w:lang w:val="el-GR"/>
        </w:rPr>
        <w:t>Cabell</w:t>
      </w:r>
      <w:proofErr w:type="spellEnd"/>
      <w:r w:rsidR="56FB73C3" w:rsidRPr="00BA7CB0">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proofErr w:type="spellStart"/>
      <w:r w:rsidR="56FB73C3" w:rsidRPr="00BA7CB0">
        <w:rPr>
          <w:rFonts w:ascii="Times New Roman" w:eastAsia="Times New Roman" w:hAnsi="Times New Roman" w:cs="Times New Roman"/>
          <w:color w:val="000000" w:themeColor="text1"/>
          <w:sz w:val="22"/>
          <w:szCs w:val="22"/>
          <w:lang w:val="el-GR"/>
        </w:rPr>
        <w:t>Lee</w:t>
      </w:r>
      <w:proofErr w:type="spellEnd"/>
      <w:r w:rsidR="56FB73C3" w:rsidRPr="00BA7CB0">
        <w:rPr>
          <w:rFonts w:ascii="Times New Roman" w:eastAsia="Times New Roman" w:hAnsi="Times New Roman" w:cs="Times New Roman"/>
          <w:color w:val="000000" w:themeColor="text1"/>
          <w:sz w:val="22"/>
          <w:szCs w:val="22"/>
          <w:lang w:val="el-GR"/>
        </w:rPr>
        <w:t>,</w:t>
      </w:r>
      <w:r w:rsidR="00BC7AA9">
        <w:rPr>
          <w:rFonts w:ascii="Times New Roman" w:eastAsia="Times New Roman" w:hAnsi="Times New Roman" w:cs="Times New Roman"/>
          <w:color w:val="000000" w:themeColor="text1"/>
          <w:sz w:val="22"/>
          <w:szCs w:val="22"/>
          <w:lang w:val="el-GR"/>
        </w:rPr>
        <w:t xml:space="preserve"> </w:t>
      </w:r>
      <w:r w:rsidR="56FB73C3" w:rsidRPr="00BA7CB0">
        <w:rPr>
          <w:rFonts w:ascii="Times New Roman" w:eastAsia="Times New Roman" w:hAnsi="Times New Roman" w:cs="Times New Roman"/>
          <w:color w:val="000000" w:themeColor="text1"/>
          <w:sz w:val="22"/>
          <w:szCs w:val="22"/>
          <w:lang w:val="el-GR"/>
        </w:rPr>
        <w:t>2018)</w:t>
      </w:r>
      <w:r w:rsidR="7BB4E6B3" w:rsidRPr="00BA7CB0">
        <w:rPr>
          <w:rFonts w:ascii="Times New Roman" w:eastAsia="Times New Roman" w:hAnsi="Times New Roman" w:cs="Times New Roman"/>
          <w:color w:val="000000" w:themeColor="text1"/>
          <w:sz w:val="22"/>
          <w:szCs w:val="22"/>
          <w:lang w:val="el-GR"/>
        </w:rPr>
        <w:t>.</w:t>
      </w:r>
      <w:r w:rsidR="60755DE0" w:rsidRPr="00BA7CB0">
        <w:rPr>
          <w:rFonts w:ascii="Times New Roman" w:eastAsia="Times New Roman" w:hAnsi="Times New Roman" w:cs="Times New Roman"/>
          <w:color w:val="000000" w:themeColor="text1"/>
          <w:sz w:val="22"/>
          <w:szCs w:val="22"/>
          <w:lang w:val="el-GR"/>
        </w:rPr>
        <w:t xml:space="preserve"> </w:t>
      </w:r>
      <w:r w:rsidR="56EB965C" w:rsidRPr="00BA7CB0">
        <w:rPr>
          <w:rFonts w:ascii="Times New Roman" w:eastAsia="Times New Roman" w:hAnsi="Times New Roman" w:cs="Times New Roman"/>
          <w:color w:val="000000" w:themeColor="text1"/>
          <w:sz w:val="22"/>
          <w:szCs w:val="22"/>
          <w:lang w:val="el-GR"/>
        </w:rPr>
        <w:t xml:space="preserve">Όταν ο </w:t>
      </w:r>
      <w:proofErr w:type="spellStart"/>
      <w:r w:rsidR="56EB965C" w:rsidRPr="00BA7CB0">
        <w:rPr>
          <w:rFonts w:ascii="Times New Roman" w:eastAsia="Times New Roman" w:hAnsi="Times New Roman" w:cs="Times New Roman"/>
          <w:color w:val="000000" w:themeColor="text1"/>
          <w:sz w:val="22"/>
          <w:szCs w:val="22"/>
          <w:lang w:val="el-GR"/>
        </w:rPr>
        <w:t>σκέιτερ</w:t>
      </w:r>
      <w:proofErr w:type="spellEnd"/>
      <w:r w:rsidR="56EB965C" w:rsidRPr="00BA7CB0">
        <w:rPr>
          <w:rFonts w:ascii="Times New Roman" w:eastAsia="Times New Roman" w:hAnsi="Times New Roman" w:cs="Times New Roman"/>
          <w:color w:val="000000" w:themeColor="text1"/>
          <w:sz w:val="22"/>
          <w:szCs w:val="22"/>
          <w:lang w:val="el-GR"/>
        </w:rPr>
        <w:t xml:space="preserve"> προωθείται από τον πάγο, το κέντρο της μάζας του ακολουθεί μια πα</w:t>
      </w:r>
      <w:r w:rsidR="5C96560C" w:rsidRPr="00BA7CB0">
        <w:rPr>
          <w:rFonts w:ascii="Times New Roman" w:eastAsia="Times New Roman" w:hAnsi="Times New Roman" w:cs="Times New Roman"/>
          <w:color w:val="000000" w:themeColor="text1"/>
          <w:sz w:val="22"/>
          <w:szCs w:val="22"/>
          <w:lang w:val="el-GR"/>
        </w:rPr>
        <w:t>ραβολική τροχιά</w:t>
      </w:r>
      <w:r w:rsidR="7704D0D3" w:rsidRPr="00BA7CB0">
        <w:rPr>
          <w:rFonts w:ascii="Times New Roman" w:eastAsia="Times New Roman" w:hAnsi="Times New Roman" w:cs="Times New Roman"/>
          <w:color w:val="000000" w:themeColor="text1"/>
          <w:sz w:val="22"/>
          <w:szCs w:val="22"/>
          <w:lang w:val="el-GR"/>
        </w:rPr>
        <w:t xml:space="preserve">, η οποία ορίζεται από την βαρύτητα, την αρχική </w:t>
      </w:r>
      <w:r w:rsidR="366BDF8B" w:rsidRPr="00BA7CB0">
        <w:rPr>
          <w:rFonts w:ascii="Times New Roman" w:eastAsia="Times New Roman" w:hAnsi="Times New Roman" w:cs="Times New Roman"/>
          <w:color w:val="000000" w:themeColor="text1"/>
          <w:sz w:val="22"/>
          <w:szCs w:val="22"/>
          <w:lang w:val="el-GR"/>
        </w:rPr>
        <w:t>ταχύτητα και την γωνία εκτίναξης.</w:t>
      </w:r>
      <w:r w:rsidR="5C96560C" w:rsidRPr="00BA7CB0">
        <w:rPr>
          <w:rFonts w:ascii="Times New Roman" w:eastAsia="Times New Roman" w:hAnsi="Times New Roman" w:cs="Times New Roman"/>
          <w:color w:val="000000" w:themeColor="text1"/>
          <w:sz w:val="22"/>
          <w:szCs w:val="22"/>
          <w:lang w:val="el-GR"/>
        </w:rPr>
        <w:t xml:space="preserve"> </w:t>
      </w:r>
      <w:r w:rsidR="38692A9D" w:rsidRPr="00BA7CB0">
        <w:rPr>
          <w:rFonts w:ascii="Times New Roman" w:eastAsia="Times New Roman" w:hAnsi="Times New Roman" w:cs="Times New Roman"/>
          <w:color w:val="000000" w:themeColor="text1"/>
          <w:sz w:val="22"/>
          <w:szCs w:val="22"/>
          <w:lang w:val="el-GR"/>
        </w:rPr>
        <w:t>Αναλόγως τον στόχο του άλματος</w:t>
      </w:r>
      <w:r w:rsidR="3C1424F6" w:rsidRPr="00BA7CB0">
        <w:rPr>
          <w:rFonts w:ascii="Times New Roman" w:eastAsia="Times New Roman" w:hAnsi="Times New Roman" w:cs="Times New Roman"/>
          <w:color w:val="000000" w:themeColor="text1"/>
          <w:sz w:val="22"/>
          <w:szCs w:val="22"/>
          <w:lang w:val="el-GR"/>
        </w:rPr>
        <w:t>,</w:t>
      </w:r>
      <w:r w:rsidR="153264EB" w:rsidRPr="00BA7CB0">
        <w:rPr>
          <w:rFonts w:ascii="Times New Roman" w:eastAsia="Times New Roman" w:hAnsi="Times New Roman" w:cs="Times New Roman"/>
          <w:color w:val="000000" w:themeColor="text1"/>
          <w:sz w:val="22"/>
          <w:szCs w:val="22"/>
          <w:lang w:val="el-GR"/>
        </w:rPr>
        <w:t xml:space="preserve"> το ύψος του</w:t>
      </w:r>
      <w:r w:rsidR="38692A9D" w:rsidRPr="00BA7CB0">
        <w:rPr>
          <w:rFonts w:ascii="Times New Roman" w:eastAsia="Times New Roman" w:hAnsi="Times New Roman" w:cs="Times New Roman"/>
          <w:color w:val="000000" w:themeColor="text1"/>
          <w:sz w:val="22"/>
          <w:szCs w:val="22"/>
          <w:lang w:val="el-GR"/>
        </w:rPr>
        <w:t xml:space="preserve"> </w:t>
      </w:r>
      <w:r w:rsidR="2D0465D6" w:rsidRPr="00BA7CB0">
        <w:rPr>
          <w:rFonts w:ascii="Times New Roman" w:eastAsia="Times New Roman" w:hAnsi="Times New Roman" w:cs="Times New Roman"/>
          <w:color w:val="000000" w:themeColor="text1"/>
          <w:sz w:val="22"/>
          <w:szCs w:val="22"/>
          <w:lang w:val="el-GR"/>
        </w:rPr>
        <w:t>επηρεάζεται από την κατακόρυφη ταχύτητα, ενώ το μήκος του</w:t>
      </w:r>
      <w:r w:rsidR="657C14EC" w:rsidRPr="00BA7CB0">
        <w:rPr>
          <w:rFonts w:ascii="Times New Roman" w:eastAsia="Times New Roman" w:hAnsi="Times New Roman" w:cs="Times New Roman"/>
          <w:color w:val="000000" w:themeColor="text1"/>
          <w:sz w:val="22"/>
          <w:szCs w:val="22"/>
          <w:lang w:val="el-GR"/>
        </w:rPr>
        <w:t xml:space="preserve"> </w:t>
      </w:r>
      <w:r w:rsidR="2D0465D6" w:rsidRPr="00BA7CB0">
        <w:rPr>
          <w:rFonts w:ascii="Times New Roman" w:eastAsia="Times New Roman" w:hAnsi="Times New Roman" w:cs="Times New Roman"/>
          <w:color w:val="000000" w:themeColor="text1"/>
          <w:sz w:val="22"/>
          <w:szCs w:val="22"/>
          <w:lang w:val="el-GR"/>
        </w:rPr>
        <w:t xml:space="preserve">καθορίζεται από την οριζόντια και </w:t>
      </w:r>
      <w:r w:rsidR="7093F8BD" w:rsidRPr="00BA7CB0">
        <w:rPr>
          <w:rFonts w:ascii="Times New Roman" w:eastAsia="Times New Roman" w:hAnsi="Times New Roman" w:cs="Times New Roman"/>
          <w:color w:val="000000" w:themeColor="text1"/>
          <w:sz w:val="22"/>
          <w:szCs w:val="22"/>
          <w:lang w:val="el-GR"/>
        </w:rPr>
        <w:t xml:space="preserve">την </w:t>
      </w:r>
      <w:r w:rsidR="2D0465D6" w:rsidRPr="00BA7CB0">
        <w:rPr>
          <w:rFonts w:ascii="Times New Roman" w:eastAsia="Times New Roman" w:hAnsi="Times New Roman" w:cs="Times New Roman"/>
          <w:color w:val="000000" w:themeColor="text1"/>
          <w:sz w:val="22"/>
          <w:szCs w:val="22"/>
          <w:lang w:val="el-GR"/>
        </w:rPr>
        <w:t>κάθετη ταχύτητα</w:t>
      </w:r>
      <w:r w:rsidR="270640B2" w:rsidRPr="00BA7CB0">
        <w:rPr>
          <w:rFonts w:ascii="Times New Roman" w:eastAsia="Times New Roman" w:hAnsi="Times New Roman" w:cs="Times New Roman"/>
          <w:color w:val="000000" w:themeColor="text1"/>
          <w:sz w:val="22"/>
          <w:szCs w:val="22"/>
          <w:lang w:val="el-GR"/>
        </w:rPr>
        <w:t xml:space="preserve"> (Marino,1983)</w:t>
      </w:r>
      <w:r w:rsidR="2D0465D6" w:rsidRPr="00BA7CB0">
        <w:rPr>
          <w:rFonts w:ascii="Times New Roman" w:eastAsia="Times New Roman" w:hAnsi="Times New Roman" w:cs="Times New Roman"/>
          <w:color w:val="000000" w:themeColor="text1"/>
          <w:sz w:val="22"/>
          <w:szCs w:val="22"/>
          <w:lang w:val="el-GR"/>
        </w:rPr>
        <w:t xml:space="preserve">. </w:t>
      </w:r>
      <w:r w:rsidR="36F07818" w:rsidRPr="00BA7CB0">
        <w:rPr>
          <w:rFonts w:ascii="Times New Roman" w:eastAsia="Times New Roman" w:hAnsi="Times New Roman" w:cs="Times New Roman"/>
          <w:color w:val="000000" w:themeColor="text1"/>
          <w:sz w:val="22"/>
          <w:szCs w:val="22"/>
          <w:lang w:val="el-GR"/>
        </w:rPr>
        <w:t>Στην κορυφή της παραβολικής τροχιάς, η αντίθετη δύ</w:t>
      </w:r>
      <w:r w:rsidR="7612B1DB" w:rsidRPr="00BA7CB0">
        <w:rPr>
          <w:rFonts w:ascii="Times New Roman" w:eastAsia="Times New Roman" w:hAnsi="Times New Roman" w:cs="Times New Roman"/>
          <w:color w:val="000000" w:themeColor="text1"/>
          <w:sz w:val="22"/>
          <w:szCs w:val="22"/>
          <w:lang w:val="el-GR"/>
        </w:rPr>
        <w:t>ναμη της βαρύτητας οδηγεί την κατακόρυφη ταχύτητα να μηδενίζεται</w:t>
      </w:r>
      <w:r w:rsidR="01558993" w:rsidRPr="00BA7CB0">
        <w:rPr>
          <w:rFonts w:ascii="Times New Roman" w:eastAsia="Times New Roman" w:hAnsi="Times New Roman" w:cs="Times New Roman"/>
          <w:color w:val="000000" w:themeColor="text1"/>
          <w:sz w:val="22"/>
          <w:szCs w:val="22"/>
          <w:lang w:val="el-GR"/>
        </w:rPr>
        <w:t xml:space="preserve">, ενώ ταυτόχρονα η οριζόντια ταχύτητα μένει σταθερή, </w:t>
      </w:r>
      <w:r w:rsidR="108A6889" w:rsidRPr="00BA7CB0">
        <w:rPr>
          <w:rFonts w:ascii="Times New Roman" w:eastAsia="Times New Roman" w:hAnsi="Times New Roman" w:cs="Times New Roman"/>
          <w:color w:val="000000" w:themeColor="text1"/>
          <w:sz w:val="22"/>
          <w:szCs w:val="22"/>
          <w:lang w:val="el-GR"/>
        </w:rPr>
        <w:t xml:space="preserve">με αυτόν τον τρόπο ο </w:t>
      </w:r>
      <w:proofErr w:type="spellStart"/>
      <w:r w:rsidR="108A6889" w:rsidRPr="00BA7CB0">
        <w:rPr>
          <w:rFonts w:ascii="Times New Roman" w:eastAsia="Times New Roman" w:hAnsi="Times New Roman" w:cs="Times New Roman"/>
          <w:color w:val="000000" w:themeColor="text1"/>
          <w:sz w:val="22"/>
          <w:szCs w:val="22"/>
          <w:lang w:val="el-GR"/>
        </w:rPr>
        <w:t>σκέιτερ</w:t>
      </w:r>
      <w:proofErr w:type="spellEnd"/>
      <w:r w:rsidR="108A6889" w:rsidRPr="00BA7CB0">
        <w:rPr>
          <w:rFonts w:ascii="Times New Roman" w:eastAsia="Times New Roman" w:hAnsi="Times New Roman" w:cs="Times New Roman"/>
          <w:color w:val="000000" w:themeColor="text1"/>
          <w:sz w:val="22"/>
          <w:szCs w:val="22"/>
          <w:lang w:val="el-GR"/>
        </w:rPr>
        <w:t xml:space="preserve"> μπορεί να εκτελέσει στροφές και άλλες κινήσεις στον αέρα</w:t>
      </w:r>
      <w:r w:rsidR="00BC7AA9">
        <w:rPr>
          <w:rFonts w:ascii="Times New Roman" w:eastAsia="Times New Roman" w:hAnsi="Times New Roman" w:cs="Times New Roman"/>
          <w:color w:val="000000" w:themeColor="text1"/>
          <w:sz w:val="22"/>
          <w:szCs w:val="22"/>
          <w:lang w:val="el-GR"/>
        </w:rPr>
        <w:t xml:space="preserve"> </w:t>
      </w:r>
      <w:r w:rsidR="01558993" w:rsidRPr="00BA7CB0">
        <w:rPr>
          <w:rFonts w:ascii="Times New Roman" w:eastAsia="Times New Roman" w:hAnsi="Times New Roman" w:cs="Times New Roman"/>
          <w:color w:val="000000" w:themeColor="text1"/>
          <w:sz w:val="22"/>
          <w:szCs w:val="22"/>
          <w:lang w:val="el-GR"/>
        </w:rPr>
        <w:t>(</w:t>
      </w:r>
      <w:proofErr w:type="spellStart"/>
      <w:r w:rsidR="01558993" w:rsidRPr="00BA7CB0">
        <w:rPr>
          <w:rFonts w:ascii="Times New Roman" w:eastAsia="Times New Roman" w:hAnsi="Times New Roman" w:cs="Times New Roman"/>
          <w:color w:val="000000" w:themeColor="text1"/>
          <w:sz w:val="22"/>
          <w:szCs w:val="22"/>
          <w:lang w:val="el-GR"/>
        </w:rPr>
        <w:t>Dubravic-Simunjak</w:t>
      </w:r>
      <w:proofErr w:type="spellEnd"/>
      <w:r w:rsidR="01558993" w:rsidRPr="00BA7CB0">
        <w:rPr>
          <w:rFonts w:ascii="Times New Roman" w:eastAsia="Times New Roman" w:hAnsi="Times New Roman" w:cs="Times New Roman"/>
          <w:color w:val="000000" w:themeColor="text1"/>
          <w:sz w:val="22"/>
          <w:szCs w:val="22"/>
          <w:lang w:val="el-GR"/>
        </w:rPr>
        <w:t xml:space="preserve"> </w:t>
      </w:r>
      <w:proofErr w:type="spellStart"/>
      <w:r w:rsidR="01558993" w:rsidRPr="00BA7CB0">
        <w:rPr>
          <w:rFonts w:ascii="Times New Roman" w:eastAsia="Times New Roman" w:hAnsi="Times New Roman" w:cs="Times New Roman"/>
          <w:color w:val="000000" w:themeColor="text1"/>
          <w:sz w:val="22"/>
          <w:szCs w:val="22"/>
          <w:lang w:val="el-GR"/>
        </w:rPr>
        <w:t>et</w:t>
      </w:r>
      <w:proofErr w:type="spellEnd"/>
      <w:r w:rsidR="01558993" w:rsidRPr="00BA7CB0">
        <w:rPr>
          <w:rFonts w:ascii="Times New Roman" w:eastAsia="Times New Roman" w:hAnsi="Times New Roman" w:cs="Times New Roman"/>
          <w:color w:val="000000" w:themeColor="text1"/>
          <w:sz w:val="22"/>
          <w:szCs w:val="22"/>
          <w:lang w:val="el-GR"/>
        </w:rPr>
        <w:t xml:space="preserve"> al.,2008)</w:t>
      </w:r>
      <w:r w:rsidR="0F71E29B" w:rsidRPr="00BA7CB0">
        <w:rPr>
          <w:rFonts w:ascii="Times New Roman" w:eastAsia="Times New Roman" w:hAnsi="Times New Roman" w:cs="Times New Roman"/>
          <w:color w:val="000000" w:themeColor="text1"/>
          <w:sz w:val="22"/>
          <w:szCs w:val="22"/>
          <w:lang w:val="el-GR"/>
        </w:rPr>
        <w:t xml:space="preserve">.  Λόγω της βαρύτητας, </w:t>
      </w:r>
      <w:r w:rsidR="5D9083BB" w:rsidRPr="00BA7CB0">
        <w:rPr>
          <w:rFonts w:ascii="Times New Roman" w:eastAsia="Times New Roman" w:hAnsi="Times New Roman" w:cs="Times New Roman"/>
          <w:color w:val="000000" w:themeColor="text1"/>
          <w:sz w:val="22"/>
          <w:szCs w:val="22"/>
          <w:lang w:val="el-GR"/>
        </w:rPr>
        <w:t xml:space="preserve">υπάρχει μια επιτάχυνση κατά την προσγείωση καθώς επηρεάζεται άμεσα </w:t>
      </w:r>
      <w:r w:rsidR="502A9EDE" w:rsidRPr="00BA7CB0">
        <w:rPr>
          <w:rFonts w:ascii="Times New Roman" w:eastAsia="Times New Roman" w:hAnsi="Times New Roman" w:cs="Times New Roman"/>
          <w:color w:val="000000" w:themeColor="text1"/>
          <w:sz w:val="22"/>
          <w:szCs w:val="22"/>
          <w:lang w:val="el-GR"/>
        </w:rPr>
        <w:t>η καθοδική κίνηση του αθλ</w:t>
      </w:r>
      <w:r w:rsidR="34769FF6" w:rsidRPr="00BA7CB0">
        <w:rPr>
          <w:rFonts w:ascii="Times New Roman" w:eastAsia="Times New Roman" w:hAnsi="Times New Roman" w:cs="Times New Roman"/>
          <w:color w:val="000000" w:themeColor="text1"/>
          <w:sz w:val="22"/>
          <w:szCs w:val="22"/>
          <w:lang w:val="el-GR"/>
        </w:rPr>
        <w:t>ητή από αυτήν.</w:t>
      </w:r>
      <w:r w:rsidR="5D9083BB" w:rsidRPr="00BA7CB0">
        <w:rPr>
          <w:rFonts w:ascii="Times New Roman" w:eastAsia="Times New Roman" w:hAnsi="Times New Roman" w:cs="Times New Roman"/>
          <w:color w:val="000000" w:themeColor="text1"/>
          <w:sz w:val="22"/>
          <w:szCs w:val="22"/>
          <w:lang w:val="el-GR"/>
        </w:rPr>
        <w:t xml:space="preserve"> </w:t>
      </w:r>
      <w:r w:rsidR="31AACF2A" w:rsidRPr="00BA7CB0">
        <w:rPr>
          <w:rFonts w:ascii="Times New Roman" w:eastAsia="Times New Roman" w:hAnsi="Times New Roman" w:cs="Times New Roman"/>
          <w:color w:val="000000" w:themeColor="text1"/>
          <w:sz w:val="22"/>
          <w:szCs w:val="22"/>
          <w:lang w:val="el-GR"/>
        </w:rPr>
        <w:t>Με την σωστή γωνία στο γόνατο</w:t>
      </w:r>
      <w:r w:rsidR="61F0BA7B" w:rsidRPr="00BA7CB0">
        <w:rPr>
          <w:rFonts w:ascii="Times New Roman" w:eastAsia="Times New Roman" w:hAnsi="Times New Roman" w:cs="Times New Roman"/>
          <w:color w:val="000000" w:themeColor="text1"/>
          <w:sz w:val="22"/>
          <w:szCs w:val="22"/>
          <w:lang w:val="el-GR"/>
        </w:rPr>
        <w:t xml:space="preserve"> κατά την προσγείωση</w:t>
      </w:r>
      <w:r w:rsidR="31AACF2A" w:rsidRPr="00BA7CB0">
        <w:rPr>
          <w:rFonts w:ascii="Times New Roman" w:eastAsia="Times New Roman" w:hAnsi="Times New Roman" w:cs="Times New Roman"/>
          <w:color w:val="000000" w:themeColor="text1"/>
          <w:sz w:val="22"/>
          <w:szCs w:val="22"/>
          <w:lang w:val="el-GR"/>
        </w:rPr>
        <w:t xml:space="preserve"> μπορεί να μειωθεί</w:t>
      </w:r>
      <w:r w:rsidR="02F5BA35" w:rsidRPr="00BA7CB0">
        <w:rPr>
          <w:rFonts w:ascii="Times New Roman" w:eastAsia="Times New Roman" w:hAnsi="Times New Roman" w:cs="Times New Roman"/>
          <w:color w:val="000000" w:themeColor="text1"/>
          <w:sz w:val="22"/>
          <w:szCs w:val="22"/>
          <w:lang w:val="el-GR"/>
        </w:rPr>
        <w:t xml:space="preserve"> η ένταση των δυνάμεων πρόσκρουσης</w:t>
      </w:r>
      <w:r w:rsidR="00BC7AA9">
        <w:rPr>
          <w:rFonts w:ascii="Times New Roman" w:eastAsia="Times New Roman" w:hAnsi="Times New Roman" w:cs="Times New Roman"/>
          <w:color w:val="000000" w:themeColor="text1"/>
          <w:sz w:val="22"/>
          <w:szCs w:val="22"/>
          <w:lang w:val="el-GR"/>
        </w:rPr>
        <w:t xml:space="preserve"> </w:t>
      </w:r>
      <w:r w:rsidR="7272D97F" w:rsidRPr="00BA7CB0">
        <w:rPr>
          <w:rFonts w:ascii="Times New Roman" w:eastAsia="Times New Roman" w:hAnsi="Times New Roman" w:cs="Times New Roman"/>
          <w:color w:val="000000" w:themeColor="text1"/>
          <w:sz w:val="22"/>
          <w:szCs w:val="22"/>
          <w:lang w:val="el-GR"/>
        </w:rPr>
        <w:t>(η ροπή αδράνειας μειώνεται)</w:t>
      </w:r>
      <w:r w:rsidR="00BC7AA9">
        <w:rPr>
          <w:rFonts w:ascii="Times New Roman" w:eastAsia="Times New Roman" w:hAnsi="Times New Roman" w:cs="Times New Roman"/>
          <w:color w:val="000000" w:themeColor="text1"/>
          <w:sz w:val="22"/>
          <w:szCs w:val="22"/>
          <w:lang w:val="el-GR"/>
        </w:rPr>
        <w:t xml:space="preserve"> </w:t>
      </w:r>
      <w:r w:rsidR="02F5BA35" w:rsidRPr="00BA7CB0">
        <w:rPr>
          <w:rFonts w:ascii="Times New Roman" w:eastAsia="Times New Roman" w:hAnsi="Times New Roman" w:cs="Times New Roman"/>
          <w:color w:val="000000" w:themeColor="text1"/>
          <w:sz w:val="22"/>
          <w:szCs w:val="22"/>
          <w:lang w:val="el-GR"/>
        </w:rPr>
        <w:t>(</w:t>
      </w:r>
      <w:proofErr w:type="spellStart"/>
      <w:r w:rsidR="3E66A9CE" w:rsidRPr="00BA7CB0">
        <w:rPr>
          <w:rFonts w:ascii="Times New Roman" w:eastAsia="Times New Roman" w:hAnsi="Times New Roman" w:cs="Times New Roman"/>
          <w:color w:val="000000" w:themeColor="text1"/>
          <w:sz w:val="22"/>
          <w:szCs w:val="22"/>
          <w:lang w:val="el-GR"/>
        </w:rPr>
        <w:t>Springer</w:t>
      </w:r>
      <w:proofErr w:type="spellEnd"/>
      <w:r w:rsidR="3E66A9CE" w:rsidRPr="00BA7CB0">
        <w:rPr>
          <w:rFonts w:ascii="Times New Roman" w:eastAsia="Times New Roman" w:hAnsi="Times New Roman" w:cs="Times New Roman"/>
          <w:color w:val="000000" w:themeColor="text1"/>
          <w:sz w:val="22"/>
          <w:szCs w:val="22"/>
          <w:lang w:val="el-GR"/>
        </w:rPr>
        <w:t>, 2021).</w:t>
      </w:r>
      <w:r w:rsidR="31AACF2A" w:rsidRPr="00BA7CB0">
        <w:rPr>
          <w:rFonts w:ascii="Times New Roman" w:eastAsia="Times New Roman" w:hAnsi="Times New Roman" w:cs="Times New Roman"/>
          <w:color w:val="000000" w:themeColor="text1"/>
          <w:sz w:val="22"/>
          <w:szCs w:val="22"/>
          <w:lang w:val="el-GR"/>
        </w:rPr>
        <w:t xml:space="preserve"> </w:t>
      </w:r>
    </w:p>
    <w:p w14:paraId="18BBEF18" w14:textId="2D3FE905" w:rsidR="74363CEC" w:rsidRDefault="1526F256" w:rsidP="48AB586C">
      <w:pPr>
        <w:rPr>
          <w:rFonts w:ascii="Times New Roman" w:eastAsia="Times New Roman" w:hAnsi="Times New Roman" w:cs="Times New Roman"/>
          <w:sz w:val="22"/>
          <w:szCs w:val="22"/>
          <w:lang w:val="el-GR"/>
        </w:rPr>
      </w:pPr>
      <w:r w:rsidRPr="48AB586C">
        <w:rPr>
          <w:lang w:val="el-GR"/>
        </w:rPr>
        <w:t xml:space="preserve">                                                                     </w:t>
      </w:r>
      <w:r>
        <w:rPr>
          <w:noProof/>
        </w:rPr>
        <w:drawing>
          <wp:inline distT="0" distB="0" distL="0" distR="0" wp14:anchorId="70B88BA6" wp14:editId="0CB1BC79">
            <wp:extent cx="1825068" cy="2504164"/>
            <wp:effectExtent l="0" t="0" r="0" b="0"/>
            <wp:docPr id="66832282" name="Εικόνα 6683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5068" cy="2504164"/>
                    </a:xfrm>
                    <a:prstGeom prst="rect">
                      <a:avLst/>
                    </a:prstGeom>
                  </pic:spPr>
                </pic:pic>
              </a:graphicData>
            </a:graphic>
          </wp:inline>
        </w:drawing>
      </w:r>
    </w:p>
    <w:p w14:paraId="1561AEFF" w14:textId="22A5EC32" w:rsidR="74363CEC" w:rsidRPr="009E5379" w:rsidRDefault="009E5379" w:rsidP="00BA7CB0">
      <w:pPr>
        <w:jc w:val="center"/>
        <w:rPr>
          <w:rFonts w:ascii="Times New Roman" w:eastAsia="Times New Roman" w:hAnsi="Times New Roman" w:cs="Times New Roman"/>
          <w:sz w:val="20"/>
          <w:szCs w:val="20"/>
          <w:lang w:val="el-GR"/>
        </w:rPr>
      </w:pPr>
      <w:r w:rsidRPr="009E5379">
        <w:rPr>
          <w:rFonts w:ascii="Times New Roman" w:eastAsia="Times New Roman" w:hAnsi="Times New Roman" w:cs="Times New Roman"/>
          <w:b/>
          <w:bCs/>
          <w:sz w:val="20"/>
          <w:szCs w:val="20"/>
          <w:lang w:val="el-GR"/>
        </w:rPr>
        <w:t>Σχήμα 3:</w:t>
      </w:r>
      <w:r w:rsidRPr="009E5379">
        <w:rPr>
          <w:rFonts w:ascii="Times New Roman" w:eastAsia="Times New Roman" w:hAnsi="Times New Roman" w:cs="Times New Roman"/>
          <w:sz w:val="20"/>
          <w:szCs w:val="20"/>
          <w:lang w:val="el-GR"/>
        </w:rPr>
        <w:t xml:space="preserve"> </w:t>
      </w:r>
      <w:r w:rsidR="2C6328E7" w:rsidRPr="009E5379">
        <w:rPr>
          <w:rFonts w:ascii="Times New Roman" w:eastAsia="Times New Roman" w:hAnsi="Times New Roman" w:cs="Times New Roman"/>
          <w:sz w:val="20"/>
          <w:szCs w:val="20"/>
          <w:lang w:val="el-GR"/>
        </w:rPr>
        <w:t>Λ</w:t>
      </w:r>
      <w:r w:rsidR="656C961B" w:rsidRPr="009E5379">
        <w:rPr>
          <w:rFonts w:ascii="Times New Roman" w:eastAsia="Times New Roman" w:hAnsi="Times New Roman" w:cs="Times New Roman"/>
          <w:sz w:val="20"/>
          <w:szCs w:val="20"/>
          <w:lang w:val="el-GR"/>
        </w:rPr>
        <w:t xml:space="preserve">ειτουργία των </w:t>
      </w:r>
      <w:r w:rsidR="0AE8472E" w:rsidRPr="009E5379">
        <w:rPr>
          <w:rFonts w:ascii="Times New Roman" w:eastAsia="Times New Roman" w:hAnsi="Times New Roman" w:cs="Times New Roman"/>
          <w:sz w:val="20"/>
          <w:szCs w:val="20"/>
          <w:lang w:val="el-GR"/>
        </w:rPr>
        <w:t>νόμων</w:t>
      </w:r>
      <w:r w:rsidR="656C961B" w:rsidRPr="009E5379">
        <w:rPr>
          <w:rFonts w:ascii="Times New Roman" w:eastAsia="Times New Roman" w:hAnsi="Times New Roman" w:cs="Times New Roman"/>
          <w:sz w:val="20"/>
          <w:szCs w:val="20"/>
          <w:lang w:val="el-GR"/>
        </w:rPr>
        <w:t xml:space="preserve"> του Νεύτωνα</w:t>
      </w:r>
      <w:r w:rsidR="7E8B09BC" w:rsidRPr="009E5379">
        <w:rPr>
          <w:rFonts w:ascii="Times New Roman" w:eastAsia="Times New Roman" w:hAnsi="Times New Roman" w:cs="Times New Roman"/>
          <w:sz w:val="20"/>
          <w:szCs w:val="20"/>
          <w:lang w:val="el-GR"/>
        </w:rPr>
        <w:t xml:space="preserve"> στον πάγο </w:t>
      </w:r>
      <w:r w:rsidR="656C961B" w:rsidRPr="009E5379">
        <w:rPr>
          <w:rFonts w:ascii="Times New Roman" w:eastAsia="Times New Roman" w:hAnsi="Times New Roman" w:cs="Times New Roman"/>
          <w:sz w:val="20"/>
          <w:szCs w:val="20"/>
          <w:lang w:val="el-GR"/>
        </w:rPr>
        <w:t xml:space="preserve"> </w:t>
      </w:r>
    </w:p>
    <w:p w14:paraId="078ACBE0" w14:textId="1E9E41E8" w:rsidR="74363CEC" w:rsidRDefault="74363CEC" w:rsidP="00DA4B8D">
      <w:pPr>
        <w:spacing w:after="0"/>
        <w:rPr>
          <w:rFonts w:ascii="Times New Roman" w:eastAsia="Times New Roman" w:hAnsi="Times New Roman" w:cs="Times New Roman"/>
          <w:b/>
          <w:bCs/>
          <w:color w:val="000000" w:themeColor="text1"/>
          <w:sz w:val="22"/>
          <w:szCs w:val="22"/>
          <w:lang w:val="el-GR"/>
        </w:rPr>
      </w:pPr>
    </w:p>
    <w:p w14:paraId="5C82AD58" w14:textId="364C6E96" w:rsidR="74363CEC" w:rsidRDefault="55883B79" w:rsidP="00DA4B8D">
      <w:pPr>
        <w:spacing w:after="0" w:line="360" w:lineRule="auto"/>
        <w:ind w:left="1260"/>
        <w:rPr>
          <w:rFonts w:ascii="Times New Roman" w:eastAsia="Times New Roman" w:hAnsi="Times New Roman" w:cs="Times New Roman"/>
          <w:b/>
          <w:bCs/>
          <w:color w:val="000000" w:themeColor="text1"/>
          <w:sz w:val="22"/>
          <w:szCs w:val="22"/>
          <w:lang w:val="el-GR"/>
        </w:rPr>
      </w:pPr>
      <w:r w:rsidRPr="48AB586C">
        <w:rPr>
          <w:rFonts w:ascii="Times New Roman" w:eastAsia="Times New Roman" w:hAnsi="Times New Roman" w:cs="Times New Roman"/>
          <w:b/>
          <w:bCs/>
          <w:color w:val="000000" w:themeColor="text1"/>
          <w:sz w:val="22"/>
          <w:szCs w:val="22"/>
          <w:lang w:val="el-GR"/>
        </w:rPr>
        <w:t xml:space="preserve">Νόμοι του Νεύτωνα </w:t>
      </w:r>
    </w:p>
    <w:p w14:paraId="27F7B401" w14:textId="0495380A" w:rsidR="00BA7CB0" w:rsidRPr="00BA7CB0" w:rsidRDefault="68C33E78" w:rsidP="00BA7CB0">
      <w:pPr>
        <w:pStyle w:val="ac"/>
        <w:numPr>
          <w:ilvl w:val="0"/>
          <w:numId w:val="3"/>
        </w:numPr>
        <w:spacing w:after="120" w:line="278" w:lineRule="auto"/>
        <w:ind w:left="1259" w:right="709" w:hanging="357"/>
        <w:contextualSpacing w:val="0"/>
        <w:rPr>
          <w:rFonts w:ascii="Times New Roman" w:eastAsia="Times New Roman" w:hAnsi="Times New Roman" w:cs="Times New Roman"/>
          <w:color w:val="000000" w:themeColor="text1"/>
          <w:sz w:val="22"/>
          <w:szCs w:val="22"/>
          <w:lang w:val="el-GR"/>
        </w:rPr>
      </w:pPr>
      <w:r w:rsidRPr="48AB586C">
        <w:rPr>
          <w:rFonts w:ascii="Times New Roman" w:eastAsia="Times New Roman" w:hAnsi="Times New Roman" w:cs="Times New Roman"/>
          <w:color w:val="000000" w:themeColor="text1"/>
          <w:sz w:val="22"/>
          <w:szCs w:val="22"/>
          <w:lang w:val="el-GR"/>
        </w:rPr>
        <w:t>Σύμφωνα με τον</w:t>
      </w:r>
      <w:r w:rsidR="28B7ECFB" w:rsidRPr="48AB586C">
        <w:rPr>
          <w:rFonts w:ascii="Times New Roman" w:eastAsia="Times New Roman" w:hAnsi="Times New Roman" w:cs="Times New Roman"/>
          <w:color w:val="000000" w:themeColor="text1"/>
          <w:sz w:val="22"/>
          <w:szCs w:val="22"/>
          <w:lang w:val="el-GR"/>
        </w:rPr>
        <w:t xml:space="preserve"> πρώτο</w:t>
      </w:r>
      <w:r w:rsidRPr="48AB586C">
        <w:rPr>
          <w:rFonts w:ascii="Times New Roman" w:eastAsia="Times New Roman" w:hAnsi="Times New Roman" w:cs="Times New Roman"/>
          <w:color w:val="000000" w:themeColor="text1"/>
          <w:sz w:val="22"/>
          <w:szCs w:val="22"/>
          <w:lang w:val="el-GR"/>
        </w:rPr>
        <w:t xml:space="preserve"> νόμο</w:t>
      </w:r>
      <w:r w:rsidR="5669E328" w:rsidRPr="48AB586C">
        <w:rPr>
          <w:rFonts w:ascii="Times New Roman" w:eastAsia="Times New Roman" w:hAnsi="Times New Roman" w:cs="Times New Roman"/>
          <w:color w:val="000000" w:themeColor="text1"/>
          <w:sz w:val="22"/>
          <w:szCs w:val="22"/>
          <w:lang w:val="el-GR"/>
        </w:rPr>
        <w:t xml:space="preserve"> του Νεύτωνα, τον νόμο της αδράνειας</w:t>
      </w:r>
      <w:r w:rsidR="6ED01AF1" w:rsidRPr="48AB586C">
        <w:rPr>
          <w:rFonts w:ascii="Times New Roman" w:eastAsia="Times New Roman" w:hAnsi="Times New Roman" w:cs="Times New Roman"/>
          <w:color w:val="000000" w:themeColor="text1"/>
          <w:sz w:val="22"/>
          <w:szCs w:val="22"/>
          <w:lang w:val="el-GR"/>
        </w:rPr>
        <w:t>,</w:t>
      </w:r>
      <w:r w:rsidRPr="48AB586C">
        <w:rPr>
          <w:rFonts w:ascii="Times New Roman" w:eastAsia="Times New Roman" w:hAnsi="Times New Roman" w:cs="Times New Roman"/>
          <w:color w:val="000000" w:themeColor="text1"/>
          <w:sz w:val="22"/>
          <w:szCs w:val="22"/>
          <w:lang w:val="el-GR"/>
        </w:rPr>
        <w:t xml:space="preserve"> ο </w:t>
      </w:r>
      <w:proofErr w:type="spellStart"/>
      <w:r w:rsidRPr="48AB586C">
        <w:rPr>
          <w:rFonts w:ascii="Times New Roman" w:eastAsia="Times New Roman" w:hAnsi="Times New Roman" w:cs="Times New Roman"/>
          <w:color w:val="000000" w:themeColor="text1"/>
          <w:sz w:val="22"/>
          <w:szCs w:val="22"/>
          <w:lang w:val="el-GR"/>
        </w:rPr>
        <w:t>σκέιτερ</w:t>
      </w:r>
      <w:proofErr w:type="spellEnd"/>
      <w:r w:rsidRPr="48AB586C">
        <w:rPr>
          <w:rFonts w:ascii="Times New Roman" w:eastAsia="Times New Roman" w:hAnsi="Times New Roman" w:cs="Times New Roman"/>
          <w:color w:val="000000" w:themeColor="text1"/>
          <w:sz w:val="22"/>
          <w:szCs w:val="22"/>
          <w:lang w:val="el-GR"/>
        </w:rPr>
        <w:t xml:space="preserve"> από την στιγμ</w:t>
      </w:r>
      <w:r w:rsidR="05A16FE8" w:rsidRPr="48AB586C">
        <w:rPr>
          <w:rFonts w:ascii="Times New Roman" w:eastAsia="Times New Roman" w:hAnsi="Times New Roman" w:cs="Times New Roman"/>
          <w:color w:val="000000" w:themeColor="text1"/>
          <w:sz w:val="22"/>
          <w:szCs w:val="22"/>
          <w:lang w:val="el-GR"/>
        </w:rPr>
        <w:t xml:space="preserve">ή που θα ανέβει στον πάγο και ξεκινήσει να γλιστράει θα κινείται με σταθερή ταχύτητα </w:t>
      </w:r>
      <w:r w:rsidR="0B0B9BA0" w:rsidRPr="48AB586C">
        <w:rPr>
          <w:rFonts w:ascii="Times New Roman" w:eastAsia="Times New Roman" w:hAnsi="Times New Roman" w:cs="Times New Roman"/>
          <w:color w:val="000000" w:themeColor="text1"/>
          <w:sz w:val="22"/>
          <w:szCs w:val="22"/>
          <w:lang w:val="el-GR"/>
        </w:rPr>
        <w:t>μέχρι να δράσει μια εξωτερική δύναμη πάνω του (τριβή, αντίσταση του αέρα).</w:t>
      </w:r>
      <w:r w:rsidR="00BC7AA9">
        <w:rPr>
          <w:rFonts w:ascii="Times New Roman" w:eastAsia="Times New Roman" w:hAnsi="Times New Roman" w:cs="Times New Roman"/>
          <w:color w:val="000000" w:themeColor="text1"/>
          <w:sz w:val="22"/>
          <w:szCs w:val="22"/>
          <w:lang w:val="el-GR"/>
        </w:rPr>
        <w:t xml:space="preserve"> </w:t>
      </w:r>
      <w:r w:rsidR="2CBB3FE2" w:rsidRPr="48AB586C">
        <w:rPr>
          <w:rFonts w:ascii="Times New Roman" w:eastAsia="Times New Roman" w:hAnsi="Times New Roman" w:cs="Times New Roman"/>
          <w:color w:val="000000" w:themeColor="text1"/>
          <w:sz w:val="22"/>
          <w:szCs w:val="22"/>
          <w:lang w:val="el-GR"/>
        </w:rPr>
        <w:t>(</w:t>
      </w:r>
      <w:proofErr w:type="spellStart"/>
      <w:r w:rsidR="2CBB3FE2" w:rsidRPr="48AB586C">
        <w:rPr>
          <w:rFonts w:ascii="Times New Roman" w:eastAsia="Times New Roman" w:hAnsi="Times New Roman" w:cs="Times New Roman"/>
          <w:color w:val="000000" w:themeColor="text1"/>
          <w:sz w:val="22"/>
          <w:szCs w:val="22"/>
          <w:lang w:val="el-GR"/>
        </w:rPr>
        <w:t>Marino</w:t>
      </w:r>
      <w:proofErr w:type="spellEnd"/>
      <w:r w:rsidR="2CBB3FE2" w:rsidRPr="48AB586C">
        <w:rPr>
          <w:rFonts w:ascii="Times New Roman" w:eastAsia="Times New Roman" w:hAnsi="Times New Roman" w:cs="Times New Roman"/>
          <w:color w:val="000000" w:themeColor="text1"/>
          <w:sz w:val="22"/>
          <w:szCs w:val="22"/>
          <w:lang w:val="el-GR"/>
        </w:rPr>
        <w:t>,</w:t>
      </w:r>
      <w:r w:rsidR="00BA7CB0">
        <w:rPr>
          <w:rFonts w:ascii="Times New Roman" w:eastAsia="Times New Roman" w:hAnsi="Times New Roman" w:cs="Times New Roman"/>
          <w:color w:val="000000" w:themeColor="text1"/>
          <w:sz w:val="22"/>
          <w:szCs w:val="22"/>
          <w:lang w:val="el-GR"/>
        </w:rPr>
        <w:t xml:space="preserve"> </w:t>
      </w:r>
      <w:r w:rsidR="2CBB3FE2" w:rsidRPr="48AB586C">
        <w:rPr>
          <w:rFonts w:ascii="Times New Roman" w:eastAsia="Times New Roman" w:hAnsi="Times New Roman" w:cs="Times New Roman"/>
          <w:color w:val="000000" w:themeColor="text1"/>
          <w:sz w:val="22"/>
          <w:szCs w:val="22"/>
          <w:lang w:val="el-GR"/>
        </w:rPr>
        <w:t>1983)</w:t>
      </w:r>
    </w:p>
    <w:p w14:paraId="6711B462" w14:textId="4CB87637" w:rsidR="00BA7CB0" w:rsidRPr="00BA7CB0" w:rsidRDefault="251977F6" w:rsidP="00BA7CB0">
      <w:pPr>
        <w:pStyle w:val="ac"/>
        <w:numPr>
          <w:ilvl w:val="0"/>
          <w:numId w:val="3"/>
        </w:numPr>
        <w:spacing w:after="120" w:line="278" w:lineRule="auto"/>
        <w:ind w:left="1259" w:right="709" w:hanging="357"/>
        <w:contextualSpacing w:val="0"/>
        <w:rPr>
          <w:rFonts w:ascii="Times New Roman" w:eastAsia="Times New Roman" w:hAnsi="Times New Roman" w:cs="Times New Roman"/>
          <w:color w:val="000000" w:themeColor="text1"/>
          <w:sz w:val="22"/>
          <w:szCs w:val="22"/>
          <w:lang w:val="el-GR"/>
        </w:rPr>
      </w:pPr>
      <w:r w:rsidRPr="48AB586C">
        <w:rPr>
          <w:rFonts w:ascii="Times New Roman" w:eastAsia="Times New Roman" w:hAnsi="Times New Roman" w:cs="Times New Roman"/>
          <w:color w:val="000000" w:themeColor="text1"/>
          <w:sz w:val="22"/>
          <w:szCs w:val="22"/>
          <w:lang w:val="el-GR"/>
        </w:rPr>
        <w:t xml:space="preserve">Σύμφωνα με τον δεύτερο νόμο του </w:t>
      </w:r>
      <w:r w:rsidR="4CC18FD5" w:rsidRPr="48AB586C">
        <w:rPr>
          <w:rFonts w:ascii="Times New Roman" w:eastAsia="Times New Roman" w:hAnsi="Times New Roman" w:cs="Times New Roman"/>
          <w:color w:val="000000" w:themeColor="text1"/>
          <w:sz w:val="22"/>
          <w:szCs w:val="22"/>
          <w:lang w:val="el-GR"/>
        </w:rPr>
        <w:t>Νεύτωνα, τον νόμο της επιτάχυνσης</w:t>
      </w:r>
      <w:r w:rsidR="562F2E02" w:rsidRPr="48AB586C">
        <w:rPr>
          <w:rFonts w:ascii="Times New Roman" w:eastAsia="Times New Roman" w:hAnsi="Times New Roman" w:cs="Times New Roman"/>
          <w:color w:val="000000" w:themeColor="text1"/>
          <w:sz w:val="22"/>
          <w:szCs w:val="22"/>
          <w:lang w:val="el-GR"/>
        </w:rPr>
        <w:t xml:space="preserve">, «μια δύναμη που εφαρμόζεται σε ένα σώμα προκαλεί επιτάχυνση αυτού του σώματος μεγέθους ανάλογου με τη δύναμη, προς την κατεύθυνση της δύναμης και αντιστρόφως ανάλογης με τη μάζα του σώματος» στην προκειμένη περίπτωση </w:t>
      </w:r>
      <w:proofErr w:type="spellStart"/>
      <w:r w:rsidR="562F2E02" w:rsidRPr="48AB586C">
        <w:rPr>
          <w:rFonts w:ascii="Times New Roman" w:eastAsia="Times New Roman" w:hAnsi="Times New Roman" w:cs="Times New Roman"/>
          <w:color w:val="000000" w:themeColor="text1"/>
          <w:sz w:val="22"/>
          <w:szCs w:val="22"/>
          <w:lang w:val="el-GR"/>
        </w:rPr>
        <w:lastRenderedPageBreak/>
        <w:t>σκέιτερ</w:t>
      </w:r>
      <w:proofErr w:type="spellEnd"/>
      <w:r w:rsidR="562F2E02" w:rsidRPr="48AB586C">
        <w:rPr>
          <w:rFonts w:ascii="Times New Roman" w:eastAsia="Times New Roman" w:hAnsi="Times New Roman" w:cs="Times New Roman"/>
          <w:color w:val="000000" w:themeColor="text1"/>
          <w:sz w:val="22"/>
          <w:szCs w:val="22"/>
          <w:lang w:val="el-GR"/>
        </w:rPr>
        <w:t xml:space="preserve"> με μεγαλύτερη μάζα αντιμετωπίζουν περισσότερα προβλήματα στην αλλαγή της κίνησής τους εφόσον έχουν μεγαλύτερη αντίσταση.</w:t>
      </w:r>
      <w:r w:rsidR="00BA7CB0">
        <w:rPr>
          <w:rFonts w:ascii="Times New Roman" w:eastAsia="Times New Roman" w:hAnsi="Times New Roman" w:cs="Times New Roman"/>
          <w:color w:val="000000" w:themeColor="text1"/>
          <w:sz w:val="22"/>
          <w:szCs w:val="22"/>
          <w:lang w:val="el-GR"/>
        </w:rPr>
        <w:t xml:space="preserve"> </w:t>
      </w:r>
      <w:r w:rsidR="20B4585F" w:rsidRPr="48AB586C">
        <w:rPr>
          <w:rFonts w:ascii="Times New Roman" w:eastAsia="Times New Roman" w:hAnsi="Times New Roman" w:cs="Times New Roman"/>
          <w:color w:val="000000" w:themeColor="text1"/>
          <w:sz w:val="22"/>
          <w:szCs w:val="22"/>
          <w:lang w:val="el-GR"/>
        </w:rPr>
        <w:t>(</w:t>
      </w:r>
      <w:proofErr w:type="spellStart"/>
      <w:r w:rsidR="20B4585F" w:rsidRPr="48AB586C">
        <w:rPr>
          <w:rFonts w:ascii="Times New Roman" w:eastAsia="Times New Roman" w:hAnsi="Times New Roman" w:cs="Times New Roman"/>
          <w:color w:val="000000" w:themeColor="text1"/>
          <w:sz w:val="22"/>
          <w:szCs w:val="22"/>
          <w:lang w:val="el-GR"/>
        </w:rPr>
        <w:t>Bruening</w:t>
      </w:r>
      <w:proofErr w:type="spellEnd"/>
      <w:r w:rsidR="20B4585F" w:rsidRPr="48AB586C">
        <w:rPr>
          <w:rFonts w:ascii="Times New Roman" w:eastAsia="Times New Roman" w:hAnsi="Times New Roman" w:cs="Times New Roman"/>
          <w:color w:val="000000" w:themeColor="text1"/>
          <w:sz w:val="22"/>
          <w:szCs w:val="22"/>
          <w:lang w:val="el-GR"/>
        </w:rPr>
        <w:t xml:space="preserve"> &amp; </w:t>
      </w:r>
      <w:proofErr w:type="spellStart"/>
      <w:r w:rsidR="20B4585F" w:rsidRPr="48AB586C">
        <w:rPr>
          <w:rFonts w:ascii="Times New Roman" w:eastAsia="Times New Roman" w:hAnsi="Times New Roman" w:cs="Times New Roman"/>
          <w:color w:val="000000" w:themeColor="text1"/>
          <w:sz w:val="22"/>
          <w:szCs w:val="22"/>
          <w:lang w:val="el-GR"/>
        </w:rPr>
        <w:t>Richards</w:t>
      </w:r>
      <w:proofErr w:type="spellEnd"/>
      <w:r w:rsidR="20B4585F" w:rsidRPr="48AB586C">
        <w:rPr>
          <w:rFonts w:ascii="Times New Roman" w:eastAsia="Times New Roman" w:hAnsi="Times New Roman" w:cs="Times New Roman"/>
          <w:color w:val="000000" w:themeColor="text1"/>
          <w:sz w:val="22"/>
          <w:szCs w:val="22"/>
          <w:lang w:val="el-GR"/>
        </w:rPr>
        <w:t>, 2006) (</w:t>
      </w:r>
      <w:proofErr w:type="spellStart"/>
      <w:r w:rsidR="20B4585F" w:rsidRPr="48AB586C">
        <w:rPr>
          <w:rFonts w:ascii="Times New Roman" w:eastAsia="Times New Roman" w:hAnsi="Times New Roman" w:cs="Times New Roman"/>
          <w:color w:val="000000" w:themeColor="text1"/>
          <w:sz w:val="22"/>
          <w:szCs w:val="22"/>
          <w:lang w:val="el-GR"/>
        </w:rPr>
        <w:t>Cabell</w:t>
      </w:r>
      <w:proofErr w:type="spellEnd"/>
      <w:r w:rsidR="20B4585F" w:rsidRPr="48AB586C">
        <w:rPr>
          <w:rFonts w:ascii="Times New Roman" w:eastAsia="Times New Roman" w:hAnsi="Times New Roman" w:cs="Times New Roman"/>
          <w:color w:val="000000" w:themeColor="text1"/>
          <w:sz w:val="22"/>
          <w:szCs w:val="22"/>
          <w:lang w:val="el-GR"/>
        </w:rPr>
        <w:t>,</w:t>
      </w:r>
      <w:r w:rsidR="00BA7CB0">
        <w:rPr>
          <w:rFonts w:ascii="Times New Roman" w:eastAsia="Times New Roman" w:hAnsi="Times New Roman" w:cs="Times New Roman"/>
          <w:color w:val="000000" w:themeColor="text1"/>
          <w:sz w:val="22"/>
          <w:szCs w:val="22"/>
          <w:lang w:val="el-GR"/>
        </w:rPr>
        <w:t xml:space="preserve"> </w:t>
      </w:r>
      <w:proofErr w:type="spellStart"/>
      <w:r w:rsidR="20B4585F" w:rsidRPr="48AB586C">
        <w:rPr>
          <w:rFonts w:ascii="Times New Roman" w:eastAsia="Times New Roman" w:hAnsi="Times New Roman" w:cs="Times New Roman"/>
          <w:color w:val="000000" w:themeColor="text1"/>
          <w:sz w:val="22"/>
          <w:szCs w:val="22"/>
          <w:lang w:val="el-GR"/>
        </w:rPr>
        <w:t>Lee</w:t>
      </w:r>
      <w:proofErr w:type="spellEnd"/>
      <w:r w:rsidR="20B4585F" w:rsidRPr="48AB586C">
        <w:rPr>
          <w:rFonts w:ascii="Times New Roman" w:eastAsia="Times New Roman" w:hAnsi="Times New Roman" w:cs="Times New Roman"/>
          <w:color w:val="000000" w:themeColor="text1"/>
          <w:sz w:val="22"/>
          <w:szCs w:val="22"/>
          <w:lang w:val="el-GR"/>
        </w:rPr>
        <w:t>,</w:t>
      </w:r>
      <w:r w:rsidR="00BA7CB0">
        <w:rPr>
          <w:rFonts w:ascii="Times New Roman" w:eastAsia="Times New Roman" w:hAnsi="Times New Roman" w:cs="Times New Roman"/>
          <w:color w:val="000000" w:themeColor="text1"/>
          <w:sz w:val="22"/>
          <w:szCs w:val="22"/>
          <w:lang w:val="el-GR"/>
        </w:rPr>
        <w:t xml:space="preserve"> </w:t>
      </w:r>
      <w:r w:rsidR="20B4585F" w:rsidRPr="48AB586C">
        <w:rPr>
          <w:rFonts w:ascii="Times New Roman" w:eastAsia="Times New Roman" w:hAnsi="Times New Roman" w:cs="Times New Roman"/>
          <w:color w:val="000000" w:themeColor="text1"/>
          <w:sz w:val="22"/>
          <w:szCs w:val="22"/>
          <w:lang w:val="el-GR"/>
        </w:rPr>
        <w:t>2018)</w:t>
      </w:r>
    </w:p>
    <w:p w14:paraId="7A58ECB8" w14:textId="065C45F1" w:rsidR="74363CEC" w:rsidRPr="00BA7CB0" w:rsidRDefault="2642F072" w:rsidP="00BA7CB0">
      <w:pPr>
        <w:pStyle w:val="ac"/>
        <w:numPr>
          <w:ilvl w:val="0"/>
          <w:numId w:val="3"/>
        </w:numPr>
        <w:spacing w:after="120" w:line="278" w:lineRule="auto"/>
        <w:ind w:left="1259" w:right="709" w:hanging="357"/>
        <w:contextualSpacing w:val="0"/>
        <w:rPr>
          <w:rFonts w:ascii="Times New Roman" w:eastAsia="Times New Roman" w:hAnsi="Times New Roman" w:cs="Times New Roman"/>
          <w:color w:val="000000" w:themeColor="text1"/>
          <w:sz w:val="22"/>
          <w:szCs w:val="22"/>
          <w:lang w:val="el-GR"/>
        </w:rPr>
      </w:pPr>
      <w:r w:rsidRPr="7967D56A">
        <w:rPr>
          <w:rFonts w:ascii="Times New Roman" w:eastAsia="Times New Roman" w:hAnsi="Times New Roman" w:cs="Times New Roman"/>
          <w:color w:val="000000" w:themeColor="text1"/>
          <w:sz w:val="22"/>
          <w:szCs w:val="22"/>
          <w:lang w:val="el-GR"/>
        </w:rPr>
        <w:t xml:space="preserve">Σύμφωνα με τον τρίτο νόμο του Νεύτωνα, τον νόμο αντίδρασης, η δύναμη που ασκεί ο </w:t>
      </w:r>
      <w:proofErr w:type="spellStart"/>
      <w:r w:rsidRPr="7967D56A">
        <w:rPr>
          <w:rFonts w:ascii="Times New Roman" w:eastAsia="Times New Roman" w:hAnsi="Times New Roman" w:cs="Times New Roman"/>
          <w:color w:val="000000" w:themeColor="text1"/>
          <w:sz w:val="22"/>
          <w:szCs w:val="22"/>
          <w:lang w:val="el-GR"/>
        </w:rPr>
        <w:t>σκείτερ</w:t>
      </w:r>
      <w:proofErr w:type="spellEnd"/>
      <w:r w:rsidRPr="7967D56A">
        <w:rPr>
          <w:rFonts w:ascii="Times New Roman" w:eastAsia="Times New Roman" w:hAnsi="Times New Roman" w:cs="Times New Roman"/>
          <w:color w:val="000000" w:themeColor="text1"/>
          <w:sz w:val="22"/>
          <w:szCs w:val="22"/>
          <w:lang w:val="el-GR"/>
        </w:rPr>
        <w:t xml:space="preserve"> στον πάγο για να πραγματοποιήσει ένα άλμα ή μια στροφή, θα ασκηθεί ίση και αντίθετη με το βάρος και τη δύναμή του επάνω του από τον πάγο και έτσι θα μπορέσει να προωθηθεί ψηλά.</w:t>
      </w:r>
      <w:r w:rsidR="742DF42E" w:rsidRPr="7967D56A">
        <w:rPr>
          <w:rFonts w:ascii="Times New Roman" w:eastAsia="Times New Roman" w:hAnsi="Times New Roman" w:cs="Times New Roman"/>
          <w:color w:val="000000" w:themeColor="text1"/>
          <w:sz w:val="22"/>
          <w:szCs w:val="22"/>
          <w:lang w:val="el-GR"/>
        </w:rPr>
        <w:t xml:space="preserve"> Αυτός ο νόμος μας βοηθάει στην καλύτερη κατανόηση των αλμάτων</w:t>
      </w:r>
      <w:r w:rsidR="5FE59DF0" w:rsidRPr="7967D56A">
        <w:rPr>
          <w:rFonts w:ascii="Times New Roman" w:eastAsia="Times New Roman" w:hAnsi="Times New Roman" w:cs="Times New Roman"/>
          <w:color w:val="000000" w:themeColor="text1"/>
          <w:sz w:val="22"/>
          <w:szCs w:val="22"/>
          <w:lang w:val="el-GR"/>
        </w:rPr>
        <w:t xml:space="preserve"> σε σχέση με τον πάγο</w:t>
      </w:r>
      <w:r w:rsidR="742DF42E" w:rsidRPr="7967D56A">
        <w:rPr>
          <w:rFonts w:ascii="Times New Roman" w:eastAsia="Times New Roman" w:hAnsi="Times New Roman" w:cs="Times New Roman"/>
          <w:color w:val="000000" w:themeColor="text1"/>
          <w:sz w:val="22"/>
          <w:szCs w:val="22"/>
          <w:lang w:val="el-GR"/>
        </w:rPr>
        <w:t>. (</w:t>
      </w:r>
      <w:proofErr w:type="spellStart"/>
      <w:r w:rsidR="742DF42E" w:rsidRPr="7967D56A">
        <w:rPr>
          <w:rFonts w:ascii="Times New Roman" w:eastAsia="Times New Roman" w:hAnsi="Times New Roman" w:cs="Times New Roman"/>
          <w:color w:val="000000" w:themeColor="text1"/>
          <w:sz w:val="22"/>
          <w:szCs w:val="22"/>
          <w:lang w:val="el-GR"/>
        </w:rPr>
        <w:t>Dubravic-Simunjak</w:t>
      </w:r>
      <w:proofErr w:type="spellEnd"/>
      <w:r w:rsidR="742DF42E" w:rsidRPr="7967D56A">
        <w:rPr>
          <w:rFonts w:ascii="Times New Roman" w:eastAsia="Times New Roman" w:hAnsi="Times New Roman" w:cs="Times New Roman"/>
          <w:color w:val="000000" w:themeColor="text1"/>
          <w:sz w:val="22"/>
          <w:szCs w:val="22"/>
          <w:lang w:val="el-GR"/>
        </w:rPr>
        <w:t xml:space="preserve"> </w:t>
      </w:r>
      <w:proofErr w:type="spellStart"/>
      <w:r w:rsidR="742DF42E" w:rsidRPr="7967D56A">
        <w:rPr>
          <w:rFonts w:ascii="Times New Roman" w:eastAsia="Times New Roman" w:hAnsi="Times New Roman" w:cs="Times New Roman"/>
          <w:color w:val="000000" w:themeColor="text1"/>
          <w:sz w:val="22"/>
          <w:szCs w:val="22"/>
          <w:lang w:val="el-GR"/>
        </w:rPr>
        <w:t>et</w:t>
      </w:r>
      <w:proofErr w:type="spellEnd"/>
      <w:r w:rsidR="742DF42E" w:rsidRPr="7967D56A">
        <w:rPr>
          <w:rFonts w:ascii="Times New Roman" w:eastAsia="Times New Roman" w:hAnsi="Times New Roman" w:cs="Times New Roman"/>
          <w:color w:val="000000" w:themeColor="text1"/>
          <w:sz w:val="22"/>
          <w:szCs w:val="22"/>
          <w:lang w:val="el-GR"/>
        </w:rPr>
        <w:t xml:space="preserve"> </w:t>
      </w:r>
      <w:proofErr w:type="spellStart"/>
      <w:r w:rsidR="742DF42E" w:rsidRPr="7967D56A">
        <w:rPr>
          <w:rFonts w:ascii="Times New Roman" w:eastAsia="Times New Roman" w:hAnsi="Times New Roman" w:cs="Times New Roman"/>
          <w:color w:val="000000" w:themeColor="text1"/>
          <w:sz w:val="22"/>
          <w:szCs w:val="22"/>
          <w:lang w:val="el-GR"/>
        </w:rPr>
        <w:t>al</w:t>
      </w:r>
      <w:proofErr w:type="spellEnd"/>
      <w:r w:rsidR="742DF42E" w:rsidRPr="7967D56A">
        <w:rPr>
          <w:rFonts w:ascii="Times New Roman" w:eastAsia="Times New Roman" w:hAnsi="Times New Roman" w:cs="Times New Roman"/>
          <w:color w:val="000000" w:themeColor="text1"/>
          <w:sz w:val="22"/>
          <w:szCs w:val="22"/>
          <w:lang w:val="el-GR"/>
        </w:rPr>
        <w:t>.,</w:t>
      </w:r>
      <w:r w:rsidR="00BA7CB0">
        <w:rPr>
          <w:rFonts w:ascii="Times New Roman" w:eastAsia="Times New Roman" w:hAnsi="Times New Roman" w:cs="Times New Roman"/>
          <w:color w:val="000000" w:themeColor="text1"/>
          <w:sz w:val="22"/>
          <w:szCs w:val="22"/>
          <w:lang w:val="el-GR"/>
        </w:rPr>
        <w:t xml:space="preserve"> </w:t>
      </w:r>
      <w:r w:rsidR="742DF42E" w:rsidRPr="7967D56A">
        <w:rPr>
          <w:rFonts w:ascii="Times New Roman" w:eastAsia="Times New Roman" w:hAnsi="Times New Roman" w:cs="Times New Roman"/>
          <w:color w:val="000000" w:themeColor="text1"/>
          <w:sz w:val="22"/>
          <w:szCs w:val="22"/>
          <w:lang w:val="el-GR"/>
        </w:rPr>
        <w:t>2008)</w:t>
      </w:r>
    </w:p>
    <w:p w14:paraId="70BDBC3A" w14:textId="1776BE22" w:rsidR="74363CEC" w:rsidRDefault="60B884FF" w:rsidP="48AB586C">
      <w:pPr>
        <w:ind w:left="720"/>
        <w:jc w:val="center"/>
      </w:pPr>
      <w:r>
        <w:rPr>
          <w:noProof/>
        </w:rPr>
        <w:drawing>
          <wp:inline distT="0" distB="0" distL="0" distR="0" wp14:anchorId="0EACC8E9" wp14:editId="2F3483D1">
            <wp:extent cx="4348162" cy="1755989"/>
            <wp:effectExtent l="0" t="0" r="0" b="0"/>
            <wp:docPr id="276576102" name="Εικόνα 27657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8162" cy="1755989"/>
                    </a:xfrm>
                    <a:prstGeom prst="rect">
                      <a:avLst/>
                    </a:prstGeom>
                  </pic:spPr>
                </pic:pic>
              </a:graphicData>
            </a:graphic>
          </wp:inline>
        </w:drawing>
      </w:r>
    </w:p>
    <w:p w14:paraId="7EE0D844" w14:textId="279B3159" w:rsidR="74363CEC" w:rsidRPr="009E5379" w:rsidRDefault="009E5379" w:rsidP="48AB586C">
      <w:pPr>
        <w:ind w:left="720"/>
        <w:jc w:val="center"/>
        <w:rPr>
          <w:rFonts w:ascii="Times New Roman" w:eastAsia="Times New Roman" w:hAnsi="Times New Roman" w:cs="Times New Roman"/>
          <w:sz w:val="20"/>
          <w:szCs w:val="20"/>
          <w:lang w:val="el-GR"/>
        </w:rPr>
      </w:pPr>
      <w:r w:rsidRPr="009E5379">
        <w:rPr>
          <w:rFonts w:ascii="Times New Roman" w:eastAsia="Times New Roman" w:hAnsi="Times New Roman" w:cs="Times New Roman"/>
          <w:b/>
          <w:bCs/>
          <w:sz w:val="20"/>
          <w:szCs w:val="20"/>
          <w:lang w:val="el-GR"/>
        </w:rPr>
        <w:t>Σχήμα 4:</w:t>
      </w:r>
      <w:r w:rsidRPr="009E5379">
        <w:rPr>
          <w:rFonts w:ascii="Times New Roman" w:eastAsia="Times New Roman" w:hAnsi="Times New Roman" w:cs="Times New Roman"/>
          <w:sz w:val="20"/>
          <w:szCs w:val="20"/>
          <w:lang w:val="el-GR"/>
        </w:rPr>
        <w:t xml:space="preserve"> </w:t>
      </w:r>
      <w:r w:rsidR="4C94146B" w:rsidRPr="009E5379">
        <w:rPr>
          <w:rFonts w:ascii="Times New Roman" w:eastAsia="Times New Roman" w:hAnsi="Times New Roman" w:cs="Times New Roman"/>
          <w:sz w:val="20"/>
          <w:szCs w:val="20"/>
          <w:lang w:val="el-GR"/>
        </w:rPr>
        <w:t xml:space="preserve">Αποτύπωση της κίνησης </w:t>
      </w:r>
      <w:r w:rsidR="2F2B3027" w:rsidRPr="009E5379">
        <w:rPr>
          <w:rFonts w:ascii="Times New Roman" w:eastAsia="Times New Roman" w:hAnsi="Times New Roman" w:cs="Times New Roman"/>
          <w:sz w:val="20"/>
          <w:szCs w:val="20"/>
          <w:lang w:val="el-GR"/>
        </w:rPr>
        <w:t>κατά</w:t>
      </w:r>
      <w:r w:rsidR="4C94146B" w:rsidRPr="009E5379">
        <w:rPr>
          <w:rFonts w:ascii="Times New Roman" w:eastAsia="Times New Roman" w:hAnsi="Times New Roman" w:cs="Times New Roman"/>
          <w:sz w:val="20"/>
          <w:szCs w:val="20"/>
          <w:lang w:val="el-GR"/>
        </w:rPr>
        <w:t xml:space="preserve"> τη διάρκεια προετοιμασίας του άλματος </w:t>
      </w:r>
    </w:p>
    <w:p w14:paraId="52CE5CBE" w14:textId="77777777" w:rsidR="00BA7CB0" w:rsidRDefault="2102A355" w:rsidP="00BA7CB0">
      <w:pPr>
        <w:ind w:left="720"/>
        <w:rPr>
          <w:rFonts w:ascii="Times New Roman" w:eastAsia="Times New Roman" w:hAnsi="Times New Roman" w:cs="Times New Roman"/>
          <w:b/>
          <w:bCs/>
          <w:color w:val="000000" w:themeColor="text1"/>
          <w:sz w:val="22"/>
          <w:szCs w:val="22"/>
          <w:lang w:val="el-GR"/>
        </w:rPr>
      </w:pPr>
      <w:r w:rsidRPr="48AB586C">
        <w:rPr>
          <w:rFonts w:ascii="Times New Roman" w:eastAsia="Times New Roman" w:hAnsi="Times New Roman" w:cs="Times New Roman"/>
          <w:b/>
          <w:bCs/>
          <w:color w:val="000000" w:themeColor="text1"/>
          <w:sz w:val="22"/>
          <w:szCs w:val="22"/>
          <w:lang w:val="el-GR"/>
        </w:rPr>
        <w:t xml:space="preserve">         </w:t>
      </w:r>
    </w:p>
    <w:p w14:paraId="5E02CE93" w14:textId="07BFF885" w:rsidR="74363CEC" w:rsidRDefault="742DF42E" w:rsidP="00DA4B8D">
      <w:pPr>
        <w:spacing w:after="0" w:line="360" w:lineRule="auto"/>
        <w:ind w:left="1260"/>
        <w:rPr>
          <w:rFonts w:ascii="Times New Roman" w:eastAsia="Times New Roman" w:hAnsi="Times New Roman" w:cs="Times New Roman"/>
          <w:b/>
          <w:bCs/>
          <w:color w:val="000000" w:themeColor="text1"/>
          <w:sz w:val="22"/>
          <w:szCs w:val="22"/>
          <w:lang w:val="el-GR"/>
        </w:rPr>
      </w:pPr>
      <w:r w:rsidRPr="48AB586C">
        <w:rPr>
          <w:rFonts w:ascii="Times New Roman" w:eastAsia="Times New Roman" w:hAnsi="Times New Roman" w:cs="Times New Roman"/>
          <w:b/>
          <w:bCs/>
          <w:color w:val="000000" w:themeColor="text1"/>
          <w:sz w:val="22"/>
          <w:szCs w:val="22"/>
          <w:lang w:val="el-GR"/>
        </w:rPr>
        <w:t>Δυνάμεις</w:t>
      </w:r>
    </w:p>
    <w:p w14:paraId="2998C98A" w14:textId="0893D1A3" w:rsidR="74363CEC" w:rsidRDefault="78697D99" w:rsidP="00DA4B8D">
      <w:pPr>
        <w:pStyle w:val="ac"/>
        <w:ind w:left="1282" w:right="706"/>
        <w:rPr>
          <w:rFonts w:ascii="Times New Roman" w:eastAsia="Times New Roman" w:hAnsi="Times New Roman" w:cs="Times New Roman"/>
          <w:color w:val="000000" w:themeColor="text1"/>
          <w:sz w:val="22"/>
          <w:szCs w:val="22"/>
          <w:lang w:val="el-GR"/>
        </w:rPr>
      </w:pPr>
      <w:r w:rsidRPr="7967D56A">
        <w:rPr>
          <w:rFonts w:ascii="Times New Roman" w:eastAsia="Times New Roman" w:hAnsi="Times New Roman" w:cs="Times New Roman"/>
          <w:color w:val="000000" w:themeColor="text1"/>
          <w:sz w:val="22"/>
          <w:szCs w:val="22"/>
          <w:lang w:val="el-GR"/>
        </w:rPr>
        <w:t>Οι δυνάμεις στο καλλιτεχνικό πατινάζ καθορίζουν την ταχύτητα</w:t>
      </w:r>
      <w:r w:rsidR="49D13C5E" w:rsidRPr="7967D56A">
        <w:rPr>
          <w:rFonts w:ascii="Times New Roman" w:eastAsia="Times New Roman" w:hAnsi="Times New Roman" w:cs="Times New Roman"/>
          <w:color w:val="000000" w:themeColor="text1"/>
          <w:sz w:val="22"/>
          <w:szCs w:val="22"/>
          <w:lang w:val="el-GR"/>
        </w:rPr>
        <w:t xml:space="preserve">, την ισορροπία και τις δεξιότητες του </w:t>
      </w:r>
      <w:proofErr w:type="spellStart"/>
      <w:r w:rsidR="49D13C5E" w:rsidRPr="7967D56A">
        <w:rPr>
          <w:rFonts w:ascii="Times New Roman" w:eastAsia="Times New Roman" w:hAnsi="Times New Roman" w:cs="Times New Roman"/>
          <w:color w:val="000000" w:themeColor="text1"/>
          <w:sz w:val="22"/>
          <w:szCs w:val="22"/>
          <w:lang w:val="el-GR"/>
        </w:rPr>
        <w:t>σκέιτερ</w:t>
      </w:r>
      <w:proofErr w:type="spellEnd"/>
      <w:r w:rsidR="49D13C5E" w:rsidRPr="7967D56A">
        <w:rPr>
          <w:rFonts w:ascii="Times New Roman" w:eastAsia="Times New Roman" w:hAnsi="Times New Roman" w:cs="Times New Roman"/>
          <w:color w:val="000000" w:themeColor="text1"/>
          <w:sz w:val="22"/>
          <w:szCs w:val="22"/>
          <w:lang w:val="el-GR"/>
        </w:rPr>
        <w:t xml:space="preserve"> να εκτελεί άλματα και </w:t>
      </w:r>
      <w:r w:rsidR="00895404" w:rsidRPr="7967D56A">
        <w:rPr>
          <w:rFonts w:ascii="Times New Roman" w:eastAsia="Times New Roman" w:hAnsi="Times New Roman" w:cs="Times New Roman"/>
          <w:color w:val="000000" w:themeColor="text1"/>
          <w:sz w:val="22"/>
          <w:szCs w:val="22"/>
          <w:lang w:val="el-GR"/>
        </w:rPr>
        <w:t>στροφές</w:t>
      </w:r>
      <w:r w:rsidR="20D081F3" w:rsidRPr="7967D56A">
        <w:rPr>
          <w:rFonts w:ascii="Times New Roman" w:eastAsia="Times New Roman" w:hAnsi="Times New Roman" w:cs="Times New Roman"/>
          <w:color w:val="000000" w:themeColor="text1"/>
          <w:sz w:val="22"/>
          <w:szCs w:val="22"/>
          <w:lang w:val="el-GR"/>
        </w:rPr>
        <w:t>.</w:t>
      </w:r>
      <w:r w:rsidR="51F44F08" w:rsidRPr="7967D56A">
        <w:rPr>
          <w:rFonts w:ascii="Times New Roman" w:eastAsia="Times New Roman" w:hAnsi="Times New Roman" w:cs="Times New Roman"/>
          <w:color w:val="000000" w:themeColor="text1"/>
          <w:sz w:val="22"/>
          <w:szCs w:val="22"/>
          <w:lang w:val="el-GR"/>
        </w:rPr>
        <w:t xml:space="preserve"> </w:t>
      </w:r>
      <w:r w:rsidR="742DF42E" w:rsidRPr="7967D56A">
        <w:rPr>
          <w:rFonts w:ascii="Times New Roman" w:eastAsia="Times New Roman" w:hAnsi="Times New Roman" w:cs="Times New Roman"/>
          <w:color w:val="000000" w:themeColor="text1"/>
          <w:sz w:val="22"/>
          <w:szCs w:val="22"/>
          <w:lang w:val="el-GR"/>
        </w:rPr>
        <w:t xml:space="preserve">Η τριβή είναι ένας από τους κυρίους λογούς οπού ο </w:t>
      </w:r>
      <w:proofErr w:type="spellStart"/>
      <w:r w:rsidR="742DF42E" w:rsidRPr="7967D56A">
        <w:rPr>
          <w:rFonts w:ascii="Times New Roman" w:eastAsia="Times New Roman" w:hAnsi="Times New Roman" w:cs="Times New Roman"/>
          <w:color w:val="000000" w:themeColor="text1"/>
          <w:sz w:val="22"/>
          <w:szCs w:val="22"/>
          <w:lang w:val="el-GR"/>
        </w:rPr>
        <w:t>σκ</w:t>
      </w:r>
      <w:r w:rsidR="00895404">
        <w:rPr>
          <w:rFonts w:ascii="Times New Roman" w:eastAsia="Times New Roman" w:hAnsi="Times New Roman" w:cs="Times New Roman"/>
          <w:color w:val="000000" w:themeColor="text1"/>
          <w:sz w:val="22"/>
          <w:szCs w:val="22"/>
          <w:lang w:val="el-GR"/>
        </w:rPr>
        <w:t>έ</w:t>
      </w:r>
      <w:r w:rsidR="742DF42E" w:rsidRPr="7967D56A">
        <w:rPr>
          <w:rFonts w:ascii="Times New Roman" w:eastAsia="Times New Roman" w:hAnsi="Times New Roman" w:cs="Times New Roman"/>
          <w:color w:val="000000" w:themeColor="text1"/>
          <w:sz w:val="22"/>
          <w:szCs w:val="22"/>
          <w:lang w:val="el-GR"/>
        </w:rPr>
        <w:t>ιτερ</w:t>
      </w:r>
      <w:proofErr w:type="spellEnd"/>
      <w:r w:rsidR="742DF42E" w:rsidRPr="7967D56A">
        <w:rPr>
          <w:rFonts w:ascii="Times New Roman" w:eastAsia="Times New Roman" w:hAnsi="Times New Roman" w:cs="Times New Roman"/>
          <w:color w:val="000000" w:themeColor="text1"/>
          <w:sz w:val="22"/>
          <w:szCs w:val="22"/>
          <w:lang w:val="el-GR"/>
        </w:rPr>
        <w:t xml:space="preserve"> μπορεί να σταματήσει την κίνηση του στον πάγο. Η τριβή μεταξύ των </w:t>
      </w:r>
      <w:r w:rsidR="00BC7AA9" w:rsidRPr="7967D56A">
        <w:rPr>
          <w:rFonts w:ascii="Times New Roman" w:eastAsia="Times New Roman" w:hAnsi="Times New Roman" w:cs="Times New Roman"/>
          <w:color w:val="000000" w:themeColor="text1"/>
          <w:sz w:val="22"/>
          <w:szCs w:val="22"/>
          <w:lang w:val="el-GR"/>
        </w:rPr>
        <w:t>παγοπέδ</w:t>
      </w:r>
      <w:r w:rsidR="00BC7AA9">
        <w:rPr>
          <w:rFonts w:ascii="Times New Roman" w:eastAsia="Times New Roman" w:hAnsi="Times New Roman" w:cs="Times New Roman"/>
          <w:color w:val="000000" w:themeColor="text1"/>
          <w:sz w:val="22"/>
          <w:szCs w:val="22"/>
          <w:lang w:val="el-GR"/>
        </w:rPr>
        <w:t>ι</w:t>
      </w:r>
      <w:r w:rsidR="00BC7AA9" w:rsidRPr="7967D56A">
        <w:rPr>
          <w:rFonts w:ascii="Times New Roman" w:eastAsia="Times New Roman" w:hAnsi="Times New Roman" w:cs="Times New Roman"/>
          <w:color w:val="000000" w:themeColor="text1"/>
          <w:sz w:val="22"/>
          <w:szCs w:val="22"/>
          <w:lang w:val="el-GR"/>
        </w:rPr>
        <w:t>λ</w:t>
      </w:r>
      <w:r w:rsidR="00BC7AA9">
        <w:rPr>
          <w:rFonts w:ascii="Times New Roman" w:eastAsia="Times New Roman" w:hAnsi="Times New Roman" w:cs="Times New Roman"/>
          <w:color w:val="000000" w:themeColor="text1"/>
          <w:sz w:val="22"/>
          <w:szCs w:val="22"/>
          <w:lang w:val="el-GR"/>
        </w:rPr>
        <w:t>ω</w:t>
      </w:r>
      <w:r w:rsidR="00BC7AA9" w:rsidRPr="7967D56A">
        <w:rPr>
          <w:rFonts w:ascii="Times New Roman" w:eastAsia="Times New Roman" w:hAnsi="Times New Roman" w:cs="Times New Roman"/>
          <w:color w:val="000000" w:themeColor="text1"/>
          <w:sz w:val="22"/>
          <w:szCs w:val="22"/>
          <w:lang w:val="el-GR"/>
        </w:rPr>
        <w:t>ν</w:t>
      </w:r>
      <w:r w:rsidR="742DF42E" w:rsidRPr="7967D56A">
        <w:rPr>
          <w:rFonts w:ascii="Times New Roman" w:eastAsia="Times New Roman" w:hAnsi="Times New Roman" w:cs="Times New Roman"/>
          <w:color w:val="000000" w:themeColor="text1"/>
          <w:sz w:val="22"/>
          <w:szCs w:val="22"/>
          <w:lang w:val="el-GR"/>
        </w:rPr>
        <w:t xml:space="preserve"> και του πάγου επιβραδύνει την κίνηση του </w:t>
      </w:r>
      <w:proofErr w:type="spellStart"/>
      <w:r w:rsidR="742DF42E" w:rsidRPr="7967D56A">
        <w:rPr>
          <w:rFonts w:ascii="Times New Roman" w:eastAsia="Times New Roman" w:hAnsi="Times New Roman" w:cs="Times New Roman"/>
          <w:color w:val="000000" w:themeColor="text1"/>
          <w:sz w:val="22"/>
          <w:szCs w:val="22"/>
          <w:lang w:val="el-GR"/>
        </w:rPr>
        <w:t>σκειτερ</w:t>
      </w:r>
      <w:proofErr w:type="spellEnd"/>
      <w:r w:rsidR="742DF42E" w:rsidRPr="7967D56A">
        <w:rPr>
          <w:rFonts w:ascii="Times New Roman" w:eastAsia="Times New Roman" w:hAnsi="Times New Roman" w:cs="Times New Roman"/>
          <w:color w:val="000000" w:themeColor="text1"/>
          <w:sz w:val="22"/>
          <w:szCs w:val="22"/>
          <w:lang w:val="el-GR"/>
        </w:rPr>
        <w:t>.</w:t>
      </w:r>
      <w:r w:rsidR="73CADC2E" w:rsidRPr="7967D56A">
        <w:rPr>
          <w:rFonts w:ascii="Times New Roman" w:eastAsia="Times New Roman" w:hAnsi="Times New Roman" w:cs="Times New Roman"/>
          <w:color w:val="000000" w:themeColor="text1"/>
          <w:sz w:val="22"/>
          <w:szCs w:val="22"/>
          <w:lang w:val="el-GR"/>
        </w:rPr>
        <w:t xml:space="preserve"> (</w:t>
      </w:r>
      <w:proofErr w:type="spellStart"/>
      <w:r w:rsidR="73CADC2E" w:rsidRPr="7967D56A">
        <w:rPr>
          <w:rFonts w:ascii="Times New Roman" w:eastAsia="Times New Roman" w:hAnsi="Times New Roman" w:cs="Times New Roman"/>
          <w:color w:val="000000" w:themeColor="text1"/>
          <w:sz w:val="22"/>
          <w:szCs w:val="22"/>
          <w:lang w:val="el-GR"/>
        </w:rPr>
        <w:t>Cabell</w:t>
      </w:r>
      <w:proofErr w:type="spellEnd"/>
      <w:r w:rsidR="73CADC2E" w:rsidRPr="7967D56A">
        <w:rPr>
          <w:rFonts w:ascii="Times New Roman" w:eastAsia="Times New Roman" w:hAnsi="Times New Roman" w:cs="Times New Roman"/>
          <w:color w:val="000000" w:themeColor="text1"/>
          <w:sz w:val="22"/>
          <w:szCs w:val="22"/>
          <w:lang w:val="el-GR"/>
        </w:rPr>
        <w:t>,</w:t>
      </w:r>
      <w:r w:rsidR="00895404">
        <w:rPr>
          <w:rFonts w:ascii="Times New Roman" w:eastAsia="Times New Roman" w:hAnsi="Times New Roman" w:cs="Times New Roman"/>
          <w:color w:val="000000" w:themeColor="text1"/>
          <w:sz w:val="22"/>
          <w:szCs w:val="22"/>
          <w:lang w:val="el-GR"/>
        </w:rPr>
        <w:t xml:space="preserve"> </w:t>
      </w:r>
      <w:proofErr w:type="spellStart"/>
      <w:r w:rsidR="73CADC2E" w:rsidRPr="7967D56A">
        <w:rPr>
          <w:rFonts w:ascii="Times New Roman" w:eastAsia="Times New Roman" w:hAnsi="Times New Roman" w:cs="Times New Roman"/>
          <w:color w:val="000000" w:themeColor="text1"/>
          <w:sz w:val="22"/>
          <w:szCs w:val="22"/>
          <w:lang w:val="el-GR"/>
        </w:rPr>
        <w:t>Lee</w:t>
      </w:r>
      <w:proofErr w:type="spellEnd"/>
      <w:r w:rsidR="73CADC2E" w:rsidRPr="7967D56A">
        <w:rPr>
          <w:rFonts w:ascii="Times New Roman" w:eastAsia="Times New Roman" w:hAnsi="Times New Roman" w:cs="Times New Roman"/>
          <w:color w:val="000000" w:themeColor="text1"/>
          <w:sz w:val="22"/>
          <w:szCs w:val="22"/>
          <w:lang w:val="el-GR"/>
        </w:rPr>
        <w:t>,</w:t>
      </w:r>
      <w:r w:rsidR="00895404">
        <w:rPr>
          <w:rFonts w:ascii="Times New Roman" w:eastAsia="Times New Roman" w:hAnsi="Times New Roman" w:cs="Times New Roman"/>
          <w:color w:val="000000" w:themeColor="text1"/>
          <w:sz w:val="22"/>
          <w:szCs w:val="22"/>
          <w:lang w:val="el-GR"/>
        </w:rPr>
        <w:t xml:space="preserve"> </w:t>
      </w:r>
      <w:r w:rsidR="73CADC2E" w:rsidRPr="7967D56A">
        <w:rPr>
          <w:rFonts w:ascii="Times New Roman" w:eastAsia="Times New Roman" w:hAnsi="Times New Roman" w:cs="Times New Roman"/>
          <w:color w:val="000000" w:themeColor="text1"/>
          <w:sz w:val="22"/>
          <w:szCs w:val="22"/>
          <w:lang w:val="el-GR"/>
        </w:rPr>
        <w:t>2018).</w:t>
      </w:r>
      <w:r w:rsidR="742DF42E" w:rsidRPr="7967D56A">
        <w:rPr>
          <w:rFonts w:ascii="Times New Roman" w:eastAsia="Times New Roman" w:hAnsi="Times New Roman" w:cs="Times New Roman"/>
          <w:color w:val="000000" w:themeColor="text1"/>
          <w:sz w:val="22"/>
          <w:szCs w:val="22"/>
          <w:lang w:val="el-GR"/>
        </w:rPr>
        <w:t xml:space="preserve"> Η αντίσταση του αέρα </w:t>
      </w:r>
      <w:r w:rsidR="61E2819D" w:rsidRPr="7967D56A">
        <w:rPr>
          <w:rFonts w:ascii="Times New Roman" w:eastAsia="Times New Roman" w:hAnsi="Times New Roman" w:cs="Times New Roman"/>
          <w:color w:val="000000" w:themeColor="text1"/>
          <w:sz w:val="22"/>
          <w:szCs w:val="22"/>
          <w:lang w:val="el-GR"/>
        </w:rPr>
        <w:t>ελαττώνοντας</w:t>
      </w:r>
      <w:r w:rsidR="742DF42E" w:rsidRPr="7967D56A">
        <w:rPr>
          <w:rFonts w:ascii="Times New Roman" w:eastAsia="Times New Roman" w:hAnsi="Times New Roman" w:cs="Times New Roman"/>
          <w:color w:val="000000" w:themeColor="text1"/>
          <w:sz w:val="22"/>
          <w:szCs w:val="22"/>
          <w:lang w:val="el-GR"/>
        </w:rPr>
        <w:t xml:space="preserve"> την ταχύτητα του </w:t>
      </w:r>
      <w:proofErr w:type="spellStart"/>
      <w:r w:rsidR="742DF42E" w:rsidRPr="7967D56A">
        <w:rPr>
          <w:rFonts w:ascii="Times New Roman" w:eastAsia="Times New Roman" w:hAnsi="Times New Roman" w:cs="Times New Roman"/>
          <w:color w:val="000000" w:themeColor="text1"/>
          <w:sz w:val="22"/>
          <w:szCs w:val="22"/>
          <w:lang w:val="el-GR"/>
        </w:rPr>
        <w:t>σκειτερ</w:t>
      </w:r>
      <w:proofErr w:type="spellEnd"/>
      <w:r w:rsidR="42E5FF1B" w:rsidRPr="7967D56A">
        <w:rPr>
          <w:rFonts w:ascii="Times New Roman" w:eastAsia="Times New Roman" w:hAnsi="Times New Roman" w:cs="Times New Roman"/>
          <w:color w:val="000000" w:themeColor="text1"/>
          <w:sz w:val="22"/>
          <w:szCs w:val="22"/>
          <w:lang w:val="el-GR"/>
        </w:rPr>
        <w:t xml:space="preserve">, είναι πιο εμφανής κατά την εκτέλεση γρήγορων αλμάτων και </w:t>
      </w:r>
      <w:r w:rsidR="3CE9F82C" w:rsidRPr="7967D56A">
        <w:rPr>
          <w:rFonts w:ascii="Times New Roman" w:eastAsia="Times New Roman" w:hAnsi="Times New Roman" w:cs="Times New Roman"/>
          <w:color w:val="000000" w:themeColor="text1"/>
          <w:sz w:val="22"/>
          <w:szCs w:val="22"/>
          <w:lang w:val="el-GR"/>
        </w:rPr>
        <w:t>περιστροφών</w:t>
      </w:r>
      <w:r w:rsidR="42E5FF1B" w:rsidRPr="7967D56A">
        <w:rPr>
          <w:rFonts w:ascii="Times New Roman" w:eastAsia="Times New Roman" w:hAnsi="Times New Roman" w:cs="Times New Roman"/>
          <w:color w:val="000000" w:themeColor="text1"/>
          <w:sz w:val="22"/>
          <w:szCs w:val="22"/>
          <w:lang w:val="el-GR"/>
        </w:rPr>
        <w:t>.</w:t>
      </w:r>
      <w:r w:rsidR="30BABF52" w:rsidRPr="7967D56A">
        <w:rPr>
          <w:rFonts w:ascii="Times New Roman" w:eastAsia="Times New Roman" w:hAnsi="Times New Roman" w:cs="Times New Roman"/>
          <w:color w:val="000000" w:themeColor="text1"/>
          <w:sz w:val="22"/>
          <w:szCs w:val="22"/>
          <w:lang w:val="el-GR"/>
        </w:rPr>
        <w:t xml:space="preserve"> Όταν ο αθλητής φέρνει τα </w:t>
      </w:r>
      <w:r w:rsidR="6B65999C" w:rsidRPr="7967D56A">
        <w:rPr>
          <w:rFonts w:ascii="Times New Roman" w:eastAsia="Times New Roman" w:hAnsi="Times New Roman" w:cs="Times New Roman"/>
          <w:color w:val="000000" w:themeColor="text1"/>
          <w:sz w:val="22"/>
          <w:szCs w:val="22"/>
          <w:lang w:val="el-GR"/>
        </w:rPr>
        <w:t>χέρια</w:t>
      </w:r>
      <w:r w:rsidR="30BABF52" w:rsidRPr="7967D56A">
        <w:rPr>
          <w:rFonts w:ascii="Times New Roman" w:eastAsia="Times New Roman" w:hAnsi="Times New Roman" w:cs="Times New Roman"/>
          <w:color w:val="000000" w:themeColor="text1"/>
          <w:sz w:val="22"/>
          <w:szCs w:val="22"/>
          <w:lang w:val="el-GR"/>
        </w:rPr>
        <w:t xml:space="preserve"> του κοντά στον κορμό του μειώνει την αντίσταση του αέρα </w:t>
      </w:r>
      <w:r w:rsidR="6733A6C8" w:rsidRPr="7967D56A">
        <w:rPr>
          <w:rFonts w:ascii="Times New Roman" w:eastAsia="Times New Roman" w:hAnsi="Times New Roman" w:cs="Times New Roman"/>
          <w:color w:val="000000" w:themeColor="text1"/>
          <w:sz w:val="22"/>
          <w:szCs w:val="22"/>
          <w:lang w:val="el-GR"/>
        </w:rPr>
        <w:t xml:space="preserve">και </w:t>
      </w:r>
      <w:r w:rsidR="48170B3C" w:rsidRPr="7967D56A">
        <w:rPr>
          <w:rFonts w:ascii="Times New Roman" w:eastAsia="Times New Roman" w:hAnsi="Times New Roman" w:cs="Times New Roman"/>
          <w:color w:val="000000" w:themeColor="text1"/>
          <w:sz w:val="22"/>
          <w:szCs w:val="22"/>
          <w:lang w:val="el-GR"/>
        </w:rPr>
        <w:t xml:space="preserve">βοηθάει </w:t>
      </w:r>
      <w:r w:rsidR="48FC3DAC" w:rsidRPr="7967D56A">
        <w:rPr>
          <w:rFonts w:ascii="Times New Roman" w:eastAsia="Times New Roman" w:hAnsi="Times New Roman" w:cs="Times New Roman"/>
          <w:sz w:val="22"/>
          <w:szCs w:val="22"/>
          <w:lang w:val="el-GR"/>
        </w:rPr>
        <w:t xml:space="preserve">ιδιαίτερα τους αθλητές </w:t>
      </w:r>
      <w:r w:rsidR="6733A6C8" w:rsidRPr="7967D56A">
        <w:rPr>
          <w:rFonts w:ascii="Times New Roman" w:eastAsia="Times New Roman" w:hAnsi="Times New Roman" w:cs="Times New Roman"/>
          <w:color w:val="000000" w:themeColor="text1"/>
          <w:sz w:val="22"/>
          <w:szCs w:val="22"/>
          <w:lang w:val="el-GR"/>
        </w:rPr>
        <w:t>στην διατήρηση της ταχύτητας περιστροφής</w:t>
      </w:r>
      <w:r w:rsidR="3A267A35" w:rsidRPr="7967D56A">
        <w:rPr>
          <w:rFonts w:ascii="Times New Roman" w:eastAsia="Times New Roman" w:hAnsi="Times New Roman" w:cs="Times New Roman"/>
          <w:sz w:val="22"/>
          <w:szCs w:val="22"/>
          <w:lang w:val="el-GR"/>
        </w:rPr>
        <w:t xml:space="preserve"> </w:t>
      </w:r>
      <w:r w:rsidR="6733A6C8" w:rsidRPr="7967D56A">
        <w:rPr>
          <w:rFonts w:ascii="Times New Roman" w:eastAsia="Times New Roman" w:hAnsi="Times New Roman" w:cs="Times New Roman"/>
          <w:color w:val="000000" w:themeColor="text1"/>
          <w:sz w:val="22"/>
          <w:szCs w:val="22"/>
          <w:lang w:val="el-GR"/>
        </w:rPr>
        <w:t>(</w:t>
      </w:r>
      <w:proofErr w:type="spellStart"/>
      <w:r w:rsidR="6733A6C8" w:rsidRPr="7967D56A">
        <w:rPr>
          <w:rFonts w:ascii="Times New Roman" w:eastAsia="Times New Roman" w:hAnsi="Times New Roman" w:cs="Times New Roman"/>
          <w:color w:val="000000" w:themeColor="text1"/>
          <w:sz w:val="22"/>
          <w:szCs w:val="22"/>
          <w:lang w:val="el-GR"/>
        </w:rPr>
        <w:t>Dubravic-Simunjak</w:t>
      </w:r>
      <w:proofErr w:type="spellEnd"/>
      <w:r w:rsidR="6733A6C8" w:rsidRPr="7967D56A">
        <w:rPr>
          <w:rFonts w:ascii="Times New Roman" w:eastAsia="Times New Roman" w:hAnsi="Times New Roman" w:cs="Times New Roman"/>
          <w:color w:val="000000" w:themeColor="text1"/>
          <w:sz w:val="22"/>
          <w:szCs w:val="22"/>
          <w:lang w:val="el-GR"/>
        </w:rPr>
        <w:t xml:space="preserve"> </w:t>
      </w:r>
      <w:proofErr w:type="spellStart"/>
      <w:r w:rsidR="6733A6C8" w:rsidRPr="7967D56A">
        <w:rPr>
          <w:rFonts w:ascii="Times New Roman" w:eastAsia="Times New Roman" w:hAnsi="Times New Roman" w:cs="Times New Roman"/>
          <w:color w:val="000000" w:themeColor="text1"/>
          <w:sz w:val="22"/>
          <w:szCs w:val="22"/>
          <w:lang w:val="el-GR"/>
        </w:rPr>
        <w:t>et</w:t>
      </w:r>
      <w:proofErr w:type="spellEnd"/>
      <w:r w:rsidR="6733A6C8" w:rsidRPr="7967D56A">
        <w:rPr>
          <w:rFonts w:ascii="Times New Roman" w:eastAsia="Times New Roman" w:hAnsi="Times New Roman" w:cs="Times New Roman"/>
          <w:color w:val="000000" w:themeColor="text1"/>
          <w:sz w:val="22"/>
          <w:szCs w:val="22"/>
          <w:lang w:val="el-GR"/>
        </w:rPr>
        <w:t xml:space="preserve"> al.,2008) (Marino,1983)</w:t>
      </w:r>
      <w:r w:rsidR="25930870" w:rsidRPr="7967D56A">
        <w:rPr>
          <w:rFonts w:ascii="Times New Roman" w:eastAsia="Times New Roman" w:hAnsi="Times New Roman" w:cs="Times New Roman"/>
          <w:color w:val="000000" w:themeColor="text1"/>
          <w:sz w:val="22"/>
          <w:szCs w:val="22"/>
          <w:lang w:val="el-GR"/>
        </w:rPr>
        <w:t>.</w:t>
      </w:r>
      <w:r w:rsidR="742DF42E" w:rsidRPr="7967D56A">
        <w:rPr>
          <w:rFonts w:ascii="Times New Roman" w:eastAsia="Times New Roman" w:hAnsi="Times New Roman" w:cs="Times New Roman"/>
          <w:color w:val="000000" w:themeColor="text1"/>
          <w:sz w:val="22"/>
          <w:szCs w:val="22"/>
          <w:lang w:val="el-GR"/>
        </w:rPr>
        <w:t xml:space="preserve"> Η </w:t>
      </w:r>
      <w:proofErr w:type="spellStart"/>
      <w:r w:rsidR="742DF42E" w:rsidRPr="7967D56A">
        <w:rPr>
          <w:rFonts w:ascii="Times New Roman" w:eastAsia="Times New Roman" w:hAnsi="Times New Roman" w:cs="Times New Roman"/>
          <w:color w:val="000000" w:themeColor="text1"/>
          <w:sz w:val="22"/>
          <w:szCs w:val="22"/>
          <w:lang w:val="el-GR"/>
        </w:rPr>
        <w:t>στροφορμ</w:t>
      </w:r>
      <w:r w:rsidR="00895404">
        <w:rPr>
          <w:rFonts w:ascii="Times New Roman" w:eastAsia="Times New Roman" w:hAnsi="Times New Roman" w:cs="Times New Roman"/>
          <w:color w:val="000000" w:themeColor="text1"/>
          <w:sz w:val="22"/>
          <w:szCs w:val="22"/>
          <w:lang w:val="el-GR"/>
        </w:rPr>
        <w:t>ή</w:t>
      </w:r>
      <w:proofErr w:type="spellEnd"/>
      <w:r w:rsidR="742DF42E" w:rsidRPr="7967D56A">
        <w:rPr>
          <w:rFonts w:ascii="Times New Roman" w:eastAsia="Times New Roman" w:hAnsi="Times New Roman" w:cs="Times New Roman"/>
          <w:color w:val="000000" w:themeColor="text1"/>
          <w:sz w:val="22"/>
          <w:szCs w:val="22"/>
          <w:lang w:val="el-GR"/>
        </w:rPr>
        <w:t xml:space="preserve"> δημιουργείται από τον συνδυασμό οριζόντιων και γωνιακών δυνάμεων που χρησιμοποιεί ο </w:t>
      </w:r>
      <w:proofErr w:type="spellStart"/>
      <w:r w:rsidR="742DF42E" w:rsidRPr="7967D56A">
        <w:rPr>
          <w:rFonts w:ascii="Times New Roman" w:eastAsia="Times New Roman" w:hAnsi="Times New Roman" w:cs="Times New Roman"/>
          <w:color w:val="000000" w:themeColor="text1"/>
          <w:sz w:val="22"/>
          <w:szCs w:val="22"/>
          <w:lang w:val="el-GR"/>
        </w:rPr>
        <w:t>σκέιτερ</w:t>
      </w:r>
      <w:proofErr w:type="spellEnd"/>
      <w:r w:rsidR="742DF42E" w:rsidRPr="7967D56A">
        <w:rPr>
          <w:rFonts w:ascii="Times New Roman" w:eastAsia="Times New Roman" w:hAnsi="Times New Roman" w:cs="Times New Roman"/>
          <w:color w:val="000000" w:themeColor="text1"/>
          <w:sz w:val="22"/>
          <w:szCs w:val="22"/>
          <w:lang w:val="el-GR"/>
        </w:rPr>
        <w:t xml:space="preserve">  κατά την περιστροφή του. Η ταχύτητα και η κατεύθυνση της </w:t>
      </w:r>
      <w:proofErr w:type="spellStart"/>
      <w:r w:rsidR="742DF42E" w:rsidRPr="7967D56A">
        <w:rPr>
          <w:rFonts w:ascii="Times New Roman" w:eastAsia="Times New Roman" w:hAnsi="Times New Roman" w:cs="Times New Roman"/>
          <w:color w:val="000000" w:themeColor="text1"/>
          <w:sz w:val="22"/>
          <w:szCs w:val="22"/>
          <w:lang w:val="el-GR"/>
        </w:rPr>
        <w:t>στροφορμης</w:t>
      </w:r>
      <w:proofErr w:type="spellEnd"/>
      <w:r w:rsidR="742DF42E" w:rsidRPr="7967D56A">
        <w:rPr>
          <w:rFonts w:ascii="Times New Roman" w:eastAsia="Times New Roman" w:hAnsi="Times New Roman" w:cs="Times New Roman"/>
          <w:color w:val="000000" w:themeColor="text1"/>
          <w:sz w:val="22"/>
          <w:szCs w:val="22"/>
          <w:lang w:val="el-GR"/>
        </w:rPr>
        <w:t xml:space="preserve"> προσδιορίζουν το πόσο γρήγορα θα περιστρέφεται ο </w:t>
      </w:r>
      <w:proofErr w:type="spellStart"/>
      <w:r w:rsidR="742DF42E" w:rsidRPr="7967D56A">
        <w:rPr>
          <w:rFonts w:ascii="Times New Roman" w:eastAsia="Times New Roman" w:hAnsi="Times New Roman" w:cs="Times New Roman"/>
          <w:color w:val="000000" w:themeColor="text1"/>
          <w:sz w:val="22"/>
          <w:szCs w:val="22"/>
          <w:lang w:val="el-GR"/>
        </w:rPr>
        <w:t>σκείτερ</w:t>
      </w:r>
      <w:proofErr w:type="spellEnd"/>
      <w:r w:rsidR="00895404">
        <w:rPr>
          <w:rFonts w:ascii="Times New Roman" w:eastAsia="Times New Roman" w:hAnsi="Times New Roman" w:cs="Times New Roman"/>
          <w:color w:val="000000" w:themeColor="text1"/>
          <w:sz w:val="22"/>
          <w:szCs w:val="22"/>
          <w:lang w:val="el-GR"/>
        </w:rPr>
        <w:t xml:space="preserve"> </w:t>
      </w:r>
      <w:r w:rsidR="1AC03718" w:rsidRPr="7967D56A">
        <w:rPr>
          <w:rFonts w:ascii="Times New Roman" w:eastAsia="Times New Roman" w:hAnsi="Times New Roman" w:cs="Times New Roman"/>
          <w:color w:val="000000" w:themeColor="text1"/>
          <w:sz w:val="22"/>
          <w:szCs w:val="22"/>
          <w:lang w:val="el-GR"/>
        </w:rPr>
        <w:t>(</w:t>
      </w:r>
      <w:proofErr w:type="spellStart"/>
      <w:r w:rsidR="1AC03718" w:rsidRPr="7967D56A">
        <w:rPr>
          <w:rFonts w:ascii="Times New Roman" w:eastAsia="Times New Roman" w:hAnsi="Times New Roman" w:cs="Times New Roman"/>
          <w:color w:val="000000" w:themeColor="text1"/>
          <w:sz w:val="22"/>
          <w:szCs w:val="22"/>
          <w:lang w:val="el-GR"/>
        </w:rPr>
        <w:t>Cabell</w:t>
      </w:r>
      <w:proofErr w:type="spellEnd"/>
      <w:r w:rsidR="1AC03718" w:rsidRPr="7967D56A">
        <w:rPr>
          <w:rFonts w:ascii="Times New Roman" w:eastAsia="Times New Roman" w:hAnsi="Times New Roman" w:cs="Times New Roman"/>
          <w:color w:val="000000" w:themeColor="text1"/>
          <w:sz w:val="22"/>
          <w:szCs w:val="22"/>
          <w:lang w:val="el-GR"/>
        </w:rPr>
        <w:t>,</w:t>
      </w:r>
      <w:r w:rsidR="00895404">
        <w:rPr>
          <w:rFonts w:ascii="Times New Roman" w:eastAsia="Times New Roman" w:hAnsi="Times New Roman" w:cs="Times New Roman"/>
          <w:color w:val="000000" w:themeColor="text1"/>
          <w:sz w:val="22"/>
          <w:szCs w:val="22"/>
          <w:lang w:val="el-GR"/>
        </w:rPr>
        <w:t xml:space="preserve"> </w:t>
      </w:r>
      <w:proofErr w:type="spellStart"/>
      <w:r w:rsidR="1AC03718" w:rsidRPr="7967D56A">
        <w:rPr>
          <w:rFonts w:ascii="Times New Roman" w:eastAsia="Times New Roman" w:hAnsi="Times New Roman" w:cs="Times New Roman"/>
          <w:color w:val="000000" w:themeColor="text1"/>
          <w:sz w:val="22"/>
          <w:szCs w:val="22"/>
          <w:lang w:val="el-GR"/>
        </w:rPr>
        <w:t>Lee</w:t>
      </w:r>
      <w:proofErr w:type="spellEnd"/>
      <w:r w:rsidR="1AC03718" w:rsidRPr="7967D56A">
        <w:rPr>
          <w:rFonts w:ascii="Times New Roman" w:eastAsia="Times New Roman" w:hAnsi="Times New Roman" w:cs="Times New Roman"/>
          <w:color w:val="000000" w:themeColor="text1"/>
          <w:sz w:val="22"/>
          <w:szCs w:val="22"/>
          <w:lang w:val="el-GR"/>
        </w:rPr>
        <w:t>,</w:t>
      </w:r>
      <w:r w:rsidR="00895404">
        <w:rPr>
          <w:rFonts w:ascii="Times New Roman" w:eastAsia="Times New Roman" w:hAnsi="Times New Roman" w:cs="Times New Roman"/>
          <w:color w:val="000000" w:themeColor="text1"/>
          <w:sz w:val="22"/>
          <w:szCs w:val="22"/>
          <w:lang w:val="el-GR"/>
        </w:rPr>
        <w:t xml:space="preserve"> </w:t>
      </w:r>
      <w:r w:rsidR="1AC03718" w:rsidRPr="7967D56A">
        <w:rPr>
          <w:rFonts w:ascii="Times New Roman" w:eastAsia="Times New Roman" w:hAnsi="Times New Roman" w:cs="Times New Roman"/>
          <w:color w:val="000000" w:themeColor="text1"/>
          <w:sz w:val="22"/>
          <w:szCs w:val="22"/>
          <w:lang w:val="el-GR"/>
        </w:rPr>
        <w:t>2018).</w:t>
      </w:r>
      <w:r w:rsidR="742DF42E" w:rsidRPr="7967D56A">
        <w:rPr>
          <w:rFonts w:ascii="Times New Roman" w:eastAsia="Times New Roman" w:hAnsi="Times New Roman" w:cs="Times New Roman"/>
          <w:color w:val="000000" w:themeColor="text1"/>
          <w:sz w:val="22"/>
          <w:szCs w:val="22"/>
          <w:lang w:val="el-GR"/>
        </w:rPr>
        <w:t xml:space="preserve">Μια σημαντική ιδιότητα που λειτουργεί ενάντια στους </w:t>
      </w:r>
      <w:proofErr w:type="spellStart"/>
      <w:r w:rsidR="742DF42E" w:rsidRPr="7967D56A">
        <w:rPr>
          <w:rFonts w:ascii="Times New Roman" w:eastAsia="Times New Roman" w:hAnsi="Times New Roman" w:cs="Times New Roman"/>
          <w:color w:val="000000" w:themeColor="text1"/>
          <w:sz w:val="22"/>
          <w:szCs w:val="22"/>
          <w:lang w:val="el-GR"/>
        </w:rPr>
        <w:t>σκέιτερ</w:t>
      </w:r>
      <w:proofErr w:type="spellEnd"/>
      <w:r w:rsidR="742DF42E" w:rsidRPr="7967D56A">
        <w:rPr>
          <w:rFonts w:ascii="Times New Roman" w:eastAsia="Times New Roman" w:hAnsi="Times New Roman" w:cs="Times New Roman"/>
          <w:color w:val="000000" w:themeColor="text1"/>
          <w:sz w:val="22"/>
          <w:szCs w:val="22"/>
          <w:lang w:val="el-GR"/>
        </w:rPr>
        <w:t xml:space="preserve"> όταν εκτελούν ένα άλμα ή μια περιστροφή είναι η </w:t>
      </w:r>
      <w:r w:rsidR="36DC4276" w:rsidRPr="7967D56A">
        <w:rPr>
          <w:rFonts w:ascii="Times New Roman" w:eastAsia="Times New Roman" w:hAnsi="Times New Roman" w:cs="Times New Roman"/>
          <w:color w:val="000000" w:themeColor="text1"/>
          <w:sz w:val="22"/>
          <w:szCs w:val="22"/>
          <w:lang w:val="el-GR"/>
        </w:rPr>
        <w:t>ροπή</w:t>
      </w:r>
      <w:r w:rsidR="742DF42E" w:rsidRPr="7967D56A">
        <w:rPr>
          <w:rFonts w:ascii="Times New Roman" w:eastAsia="Times New Roman" w:hAnsi="Times New Roman" w:cs="Times New Roman"/>
          <w:color w:val="000000" w:themeColor="text1"/>
          <w:sz w:val="22"/>
          <w:szCs w:val="22"/>
          <w:lang w:val="el-GR"/>
        </w:rPr>
        <w:t xml:space="preserve"> αδράνειας. Αυτή η αντίσταση στη γωνιακή επιτάχυνση επηρεάζεται από τη μάζα και την κατανομή της μάζας σε σχέση με τον άξονα περιστροφής. Ένας </w:t>
      </w:r>
      <w:proofErr w:type="spellStart"/>
      <w:r w:rsidR="742DF42E" w:rsidRPr="7967D56A">
        <w:rPr>
          <w:rFonts w:ascii="Times New Roman" w:eastAsia="Times New Roman" w:hAnsi="Times New Roman" w:cs="Times New Roman"/>
          <w:color w:val="000000" w:themeColor="text1"/>
          <w:sz w:val="22"/>
          <w:szCs w:val="22"/>
          <w:lang w:val="el-GR"/>
        </w:rPr>
        <w:t>σκέιτερ</w:t>
      </w:r>
      <w:proofErr w:type="spellEnd"/>
      <w:r w:rsidR="742DF42E" w:rsidRPr="7967D56A">
        <w:rPr>
          <w:rFonts w:ascii="Times New Roman" w:eastAsia="Times New Roman" w:hAnsi="Times New Roman" w:cs="Times New Roman"/>
          <w:color w:val="000000" w:themeColor="text1"/>
          <w:sz w:val="22"/>
          <w:szCs w:val="22"/>
          <w:lang w:val="el-GR"/>
        </w:rPr>
        <w:t xml:space="preserve"> μπορεί να </w:t>
      </w:r>
      <w:proofErr w:type="spellStart"/>
      <w:r w:rsidR="742DF42E" w:rsidRPr="7967D56A">
        <w:rPr>
          <w:rFonts w:ascii="Times New Roman" w:eastAsia="Times New Roman" w:hAnsi="Times New Roman" w:cs="Times New Roman"/>
          <w:color w:val="000000" w:themeColor="text1"/>
          <w:sz w:val="22"/>
          <w:szCs w:val="22"/>
          <w:lang w:val="el-GR"/>
        </w:rPr>
        <w:t>περιστραφεί</w:t>
      </w:r>
      <w:proofErr w:type="spellEnd"/>
      <w:r w:rsidR="742DF42E" w:rsidRPr="7967D56A">
        <w:rPr>
          <w:rFonts w:ascii="Times New Roman" w:eastAsia="Times New Roman" w:hAnsi="Times New Roman" w:cs="Times New Roman"/>
          <w:color w:val="000000" w:themeColor="text1"/>
          <w:sz w:val="22"/>
          <w:szCs w:val="22"/>
          <w:lang w:val="el-GR"/>
        </w:rPr>
        <w:t xml:space="preserve"> πιο γρήγορα με τα χέρια τραβηγμένα σφιχτά στο σώμα αφού τότε η </w:t>
      </w:r>
      <w:r w:rsidR="250A6138" w:rsidRPr="7967D56A">
        <w:rPr>
          <w:rFonts w:ascii="Times New Roman" w:eastAsia="Times New Roman" w:hAnsi="Times New Roman" w:cs="Times New Roman"/>
          <w:color w:val="000000" w:themeColor="text1"/>
          <w:sz w:val="22"/>
          <w:szCs w:val="22"/>
          <w:lang w:val="el-GR"/>
        </w:rPr>
        <w:t>ροπή</w:t>
      </w:r>
      <w:r w:rsidR="742DF42E" w:rsidRPr="7967D56A">
        <w:rPr>
          <w:rFonts w:ascii="Times New Roman" w:eastAsia="Times New Roman" w:hAnsi="Times New Roman" w:cs="Times New Roman"/>
          <w:color w:val="000000" w:themeColor="text1"/>
          <w:sz w:val="22"/>
          <w:szCs w:val="22"/>
          <w:lang w:val="el-GR"/>
        </w:rPr>
        <w:t xml:space="preserve"> αδράνειας μειώνεται.</w:t>
      </w:r>
      <w:r w:rsidR="57D6878D" w:rsidRPr="7967D56A">
        <w:rPr>
          <w:rFonts w:ascii="Times New Roman" w:eastAsia="Times New Roman" w:hAnsi="Times New Roman" w:cs="Times New Roman"/>
          <w:color w:val="000000" w:themeColor="text1"/>
          <w:sz w:val="22"/>
          <w:szCs w:val="22"/>
          <w:lang w:val="el-GR"/>
        </w:rPr>
        <w:t xml:space="preserve"> (Sato </w:t>
      </w:r>
      <w:proofErr w:type="spellStart"/>
      <w:r w:rsidR="57D6878D" w:rsidRPr="7967D56A">
        <w:rPr>
          <w:rFonts w:ascii="Times New Roman" w:eastAsia="Times New Roman" w:hAnsi="Times New Roman" w:cs="Times New Roman"/>
          <w:color w:val="000000" w:themeColor="text1"/>
          <w:sz w:val="22"/>
          <w:szCs w:val="22"/>
          <w:lang w:val="el-GR"/>
        </w:rPr>
        <w:t>et</w:t>
      </w:r>
      <w:proofErr w:type="spellEnd"/>
      <w:r w:rsidR="57D6878D" w:rsidRPr="7967D56A">
        <w:rPr>
          <w:rFonts w:ascii="Times New Roman" w:eastAsia="Times New Roman" w:hAnsi="Times New Roman" w:cs="Times New Roman"/>
          <w:color w:val="000000" w:themeColor="text1"/>
          <w:sz w:val="22"/>
          <w:szCs w:val="22"/>
          <w:lang w:val="el-GR"/>
        </w:rPr>
        <w:t xml:space="preserve"> al.,2016)</w:t>
      </w:r>
    </w:p>
    <w:p w14:paraId="19E455E3" w14:textId="77777777" w:rsidR="00CA5514" w:rsidRDefault="00CA5514" w:rsidP="00CA5514">
      <w:pPr>
        <w:ind w:left="1276"/>
        <w:rPr>
          <w:rFonts w:ascii="Times New Roman" w:eastAsia="Times New Roman" w:hAnsi="Times New Roman" w:cs="Times New Roman"/>
          <w:b/>
          <w:bCs/>
          <w:color w:val="000000" w:themeColor="text1"/>
          <w:sz w:val="22"/>
          <w:szCs w:val="22"/>
          <w:lang w:val="el-GR"/>
        </w:rPr>
      </w:pPr>
      <w:r>
        <w:rPr>
          <w:rFonts w:ascii="Times New Roman" w:eastAsia="Times New Roman" w:hAnsi="Times New Roman" w:cs="Times New Roman"/>
          <w:b/>
          <w:bCs/>
          <w:color w:val="000000" w:themeColor="text1"/>
          <w:sz w:val="22"/>
          <w:szCs w:val="22"/>
          <w:lang w:val="el-GR"/>
        </w:rPr>
        <w:br w:type="page"/>
      </w:r>
    </w:p>
    <w:p w14:paraId="32E0437C" w14:textId="17079B7A" w:rsidR="74363CEC" w:rsidRPr="00CA5514" w:rsidRDefault="3A549B55" w:rsidP="00CA5514">
      <w:pPr>
        <w:tabs>
          <w:tab w:val="left" w:pos="142"/>
        </w:tabs>
        <w:spacing w:line="278" w:lineRule="auto"/>
        <w:ind w:left="1276" w:right="709"/>
        <w:rPr>
          <w:rFonts w:ascii="Times New Roman" w:eastAsia="Times New Roman" w:hAnsi="Times New Roman" w:cs="Times New Roman"/>
          <w:b/>
          <w:bCs/>
          <w:color w:val="000000" w:themeColor="text1"/>
          <w:sz w:val="22"/>
          <w:szCs w:val="22"/>
          <w:lang w:val="el-GR"/>
        </w:rPr>
      </w:pPr>
      <w:r w:rsidRPr="00CA5514">
        <w:rPr>
          <w:rFonts w:ascii="Times New Roman" w:eastAsia="Times New Roman" w:hAnsi="Times New Roman" w:cs="Times New Roman"/>
          <w:b/>
          <w:bCs/>
          <w:color w:val="000000" w:themeColor="text1"/>
          <w:sz w:val="22"/>
          <w:szCs w:val="22"/>
          <w:lang w:val="el-GR"/>
        </w:rPr>
        <w:lastRenderedPageBreak/>
        <w:t>Εφαρμογή μεγεθών για την βελτίωση του αθλητή στο πατινάζ</w:t>
      </w:r>
    </w:p>
    <w:p w14:paraId="03230F02" w14:textId="2BE89FDE" w:rsidR="74363CEC" w:rsidRDefault="692F658B" w:rsidP="7967D56A">
      <w:pPr>
        <w:pStyle w:val="ac"/>
        <w:ind w:left="1282" w:right="706"/>
        <w:rPr>
          <w:rFonts w:ascii="Times New Roman" w:eastAsia="Times New Roman" w:hAnsi="Times New Roman" w:cs="Times New Roman"/>
          <w:color w:val="000000" w:themeColor="text1"/>
          <w:sz w:val="22"/>
          <w:szCs w:val="22"/>
          <w:lang w:val="el-GR"/>
        </w:rPr>
      </w:pPr>
      <w:r w:rsidRPr="7967D56A">
        <w:rPr>
          <w:rFonts w:ascii="Times New Roman" w:eastAsia="Times New Roman" w:hAnsi="Times New Roman" w:cs="Times New Roman"/>
          <w:color w:val="000000" w:themeColor="text1"/>
          <w:sz w:val="22"/>
          <w:szCs w:val="22"/>
          <w:lang w:val="el-GR"/>
        </w:rPr>
        <w:t xml:space="preserve">Όλα τα μεγέθη/αναλύσεις που αναφέραμε, έχουν καθοριστικό ρόλο </w:t>
      </w:r>
      <w:r w:rsidR="3CE8F1C2" w:rsidRPr="7967D56A">
        <w:rPr>
          <w:rFonts w:ascii="Times New Roman" w:eastAsia="Times New Roman" w:hAnsi="Times New Roman" w:cs="Times New Roman"/>
          <w:color w:val="000000" w:themeColor="text1"/>
          <w:sz w:val="22"/>
          <w:szCs w:val="22"/>
          <w:lang w:val="el-GR"/>
        </w:rPr>
        <w:t xml:space="preserve">στην κατανόηση τρόπων </w:t>
      </w:r>
      <w:r w:rsidR="1D0263D1" w:rsidRPr="7967D56A">
        <w:rPr>
          <w:rFonts w:ascii="Times New Roman" w:eastAsia="Times New Roman" w:hAnsi="Times New Roman" w:cs="Times New Roman"/>
          <w:color w:val="000000" w:themeColor="text1"/>
          <w:sz w:val="22"/>
          <w:szCs w:val="22"/>
          <w:lang w:val="el-GR"/>
        </w:rPr>
        <w:t xml:space="preserve">βελτίωσης της απόδοσης του </w:t>
      </w:r>
      <w:proofErr w:type="spellStart"/>
      <w:r w:rsidR="1D0263D1" w:rsidRPr="7967D56A">
        <w:rPr>
          <w:rFonts w:ascii="Times New Roman" w:eastAsia="Times New Roman" w:hAnsi="Times New Roman" w:cs="Times New Roman"/>
          <w:color w:val="000000" w:themeColor="text1"/>
          <w:sz w:val="22"/>
          <w:szCs w:val="22"/>
          <w:lang w:val="el-GR"/>
        </w:rPr>
        <w:t>σκέιτερ</w:t>
      </w:r>
      <w:proofErr w:type="spellEnd"/>
      <w:r w:rsidR="1D0263D1" w:rsidRPr="7967D56A">
        <w:rPr>
          <w:rFonts w:ascii="Times New Roman" w:eastAsia="Times New Roman" w:hAnsi="Times New Roman" w:cs="Times New Roman"/>
          <w:color w:val="000000" w:themeColor="text1"/>
          <w:sz w:val="22"/>
          <w:szCs w:val="22"/>
          <w:lang w:val="el-GR"/>
        </w:rPr>
        <w:t xml:space="preserve">. </w:t>
      </w:r>
      <w:r w:rsidR="5C32F1F0" w:rsidRPr="7967D56A">
        <w:rPr>
          <w:rFonts w:ascii="Times New Roman" w:eastAsia="Times New Roman" w:hAnsi="Times New Roman" w:cs="Times New Roman"/>
          <w:color w:val="000000" w:themeColor="text1"/>
          <w:sz w:val="22"/>
          <w:szCs w:val="22"/>
          <w:lang w:val="el-GR"/>
        </w:rPr>
        <w:t xml:space="preserve">Οι αθλητές χρησιμοποιούν </w:t>
      </w:r>
      <w:r w:rsidR="7A5219DB" w:rsidRPr="7967D56A">
        <w:rPr>
          <w:rFonts w:ascii="Times New Roman" w:eastAsia="Times New Roman" w:hAnsi="Times New Roman" w:cs="Times New Roman"/>
          <w:color w:val="000000" w:themeColor="text1"/>
          <w:sz w:val="22"/>
          <w:szCs w:val="22"/>
          <w:lang w:val="el-GR"/>
        </w:rPr>
        <w:t xml:space="preserve">την κινηματική, την </w:t>
      </w:r>
      <w:proofErr w:type="spellStart"/>
      <w:r w:rsidR="7A5219DB" w:rsidRPr="7967D56A">
        <w:rPr>
          <w:rFonts w:ascii="Times New Roman" w:eastAsia="Times New Roman" w:hAnsi="Times New Roman" w:cs="Times New Roman"/>
          <w:color w:val="000000" w:themeColor="text1"/>
          <w:sz w:val="22"/>
          <w:szCs w:val="22"/>
          <w:lang w:val="el-GR"/>
        </w:rPr>
        <w:t>στοφορμή</w:t>
      </w:r>
      <w:proofErr w:type="spellEnd"/>
      <w:r w:rsidR="7A5219DB" w:rsidRPr="7967D56A">
        <w:rPr>
          <w:rFonts w:ascii="Times New Roman" w:eastAsia="Times New Roman" w:hAnsi="Times New Roman" w:cs="Times New Roman"/>
          <w:color w:val="000000" w:themeColor="text1"/>
          <w:sz w:val="22"/>
          <w:szCs w:val="22"/>
          <w:lang w:val="el-GR"/>
        </w:rPr>
        <w:t xml:space="preserve"> αλλά και τη</w:t>
      </w:r>
      <w:r w:rsidR="250EFE97" w:rsidRPr="7967D56A">
        <w:rPr>
          <w:rFonts w:ascii="Times New Roman" w:eastAsia="Times New Roman" w:hAnsi="Times New Roman" w:cs="Times New Roman"/>
          <w:color w:val="000000" w:themeColor="text1"/>
          <w:sz w:val="22"/>
          <w:szCs w:val="22"/>
          <w:lang w:val="el-GR"/>
        </w:rPr>
        <w:t xml:space="preserve"> ροπή</w:t>
      </w:r>
      <w:r w:rsidR="7A5219DB" w:rsidRPr="7967D56A">
        <w:rPr>
          <w:rFonts w:ascii="Times New Roman" w:eastAsia="Times New Roman" w:hAnsi="Times New Roman" w:cs="Times New Roman"/>
          <w:color w:val="000000" w:themeColor="text1"/>
          <w:sz w:val="22"/>
          <w:szCs w:val="22"/>
          <w:lang w:val="el-GR"/>
        </w:rPr>
        <w:t xml:space="preserve"> αδράνειας για να βελτιώσουν τις περιστροφές και τα άλματα τους. </w:t>
      </w:r>
      <w:r w:rsidR="6A5FF781" w:rsidRPr="7967D56A">
        <w:rPr>
          <w:rFonts w:ascii="Times New Roman" w:eastAsia="Times New Roman" w:hAnsi="Times New Roman" w:cs="Times New Roman"/>
          <w:color w:val="000000" w:themeColor="text1"/>
          <w:sz w:val="22"/>
          <w:szCs w:val="22"/>
          <w:lang w:val="el-GR"/>
        </w:rPr>
        <w:t>Δυνάμεις όπως η τριβή του παγοπέδιλου με τον πάγο βοηθούν τον αθ</w:t>
      </w:r>
      <w:r w:rsidR="5BC7F09C" w:rsidRPr="7967D56A">
        <w:rPr>
          <w:rFonts w:ascii="Times New Roman" w:eastAsia="Times New Roman" w:hAnsi="Times New Roman" w:cs="Times New Roman"/>
          <w:color w:val="000000" w:themeColor="text1"/>
          <w:sz w:val="22"/>
          <w:szCs w:val="22"/>
          <w:lang w:val="el-GR"/>
        </w:rPr>
        <w:t xml:space="preserve">λητή να αναπτύσσει μεγάλες και μικρές ταχύτητες </w:t>
      </w:r>
      <w:r w:rsidR="52405F92" w:rsidRPr="7967D56A">
        <w:rPr>
          <w:rFonts w:ascii="Times New Roman" w:eastAsia="Times New Roman" w:hAnsi="Times New Roman" w:cs="Times New Roman"/>
          <w:color w:val="000000" w:themeColor="text1"/>
          <w:sz w:val="22"/>
          <w:szCs w:val="22"/>
          <w:lang w:val="el-GR"/>
        </w:rPr>
        <w:t>εκτελώντας</w:t>
      </w:r>
      <w:r w:rsidR="5BC7F09C" w:rsidRPr="7967D56A">
        <w:rPr>
          <w:rFonts w:ascii="Times New Roman" w:eastAsia="Times New Roman" w:hAnsi="Times New Roman" w:cs="Times New Roman"/>
          <w:color w:val="000000" w:themeColor="text1"/>
          <w:sz w:val="22"/>
          <w:szCs w:val="22"/>
          <w:lang w:val="el-GR"/>
        </w:rPr>
        <w:t xml:space="preserve"> έτσι </w:t>
      </w:r>
      <w:r w:rsidR="773A5C6A" w:rsidRPr="7967D56A">
        <w:rPr>
          <w:rFonts w:ascii="Times New Roman" w:eastAsia="Times New Roman" w:hAnsi="Times New Roman" w:cs="Times New Roman"/>
          <w:color w:val="000000" w:themeColor="text1"/>
          <w:sz w:val="22"/>
          <w:szCs w:val="22"/>
          <w:lang w:val="el-GR"/>
        </w:rPr>
        <w:t xml:space="preserve">δύσκολες δεξιότητες ( </w:t>
      </w:r>
      <w:proofErr w:type="spellStart"/>
      <w:r w:rsidR="773A5C6A" w:rsidRPr="7967D56A">
        <w:rPr>
          <w:rFonts w:ascii="Times New Roman" w:eastAsia="Times New Roman" w:hAnsi="Times New Roman" w:cs="Times New Roman"/>
          <w:color w:val="000000" w:themeColor="text1"/>
          <w:sz w:val="22"/>
          <w:szCs w:val="22"/>
          <w:lang w:val="el-GR"/>
        </w:rPr>
        <w:t>Lever</w:t>
      </w:r>
      <w:proofErr w:type="spellEnd"/>
      <w:r w:rsidR="773A5C6A" w:rsidRPr="7967D56A">
        <w:rPr>
          <w:rFonts w:ascii="Times New Roman" w:eastAsia="Times New Roman" w:hAnsi="Times New Roman" w:cs="Times New Roman"/>
          <w:color w:val="000000" w:themeColor="text1"/>
          <w:sz w:val="22"/>
          <w:szCs w:val="22"/>
          <w:lang w:val="el-GR"/>
        </w:rPr>
        <w:t xml:space="preserve"> </w:t>
      </w:r>
      <w:proofErr w:type="spellStart"/>
      <w:r w:rsidR="773A5C6A" w:rsidRPr="7967D56A">
        <w:rPr>
          <w:rFonts w:ascii="Times New Roman" w:eastAsia="Times New Roman" w:hAnsi="Times New Roman" w:cs="Times New Roman"/>
          <w:color w:val="000000" w:themeColor="text1"/>
          <w:sz w:val="22"/>
          <w:szCs w:val="22"/>
          <w:lang w:val="el-GR"/>
        </w:rPr>
        <w:t>et</w:t>
      </w:r>
      <w:proofErr w:type="spellEnd"/>
      <w:r w:rsidR="773A5C6A" w:rsidRPr="7967D56A">
        <w:rPr>
          <w:rFonts w:ascii="Times New Roman" w:eastAsia="Times New Roman" w:hAnsi="Times New Roman" w:cs="Times New Roman"/>
          <w:color w:val="000000" w:themeColor="text1"/>
          <w:sz w:val="22"/>
          <w:szCs w:val="22"/>
          <w:lang w:val="el-GR"/>
        </w:rPr>
        <w:t xml:space="preserve"> </w:t>
      </w:r>
      <w:proofErr w:type="spellStart"/>
      <w:r w:rsidR="773A5C6A" w:rsidRPr="7967D56A">
        <w:rPr>
          <w:rFonts w:ascii="Times New Roman" w:eastAsia="Times New Roman" w:hAnsi="Times New Roman" w:cs="Times New Roman"/>
          <w:color w:val="000000" w:themeColor="text1"/>
          <w:sz w:val="22"/>
          <w:szCs w:val="22"/>
          <w:lang w:val="el-GR"/>
        </w:rPr>
        <w:t>al</w:t>
      </w:r>
      <w:proofErr w:type="spellEnd"/>
      <w:r w:rsidR="773A5C6A" w:rsidRPr="7967D56A">
        <w:rPr>
          <w:rFonts w:ascii="Times New Roman" w:eastAsia="Times New Roman" w:hAnsi="Times New Roman" w:cs="Times New Roman"/>
          <w:color w:val="000000" w:themeColor="text1"/>
          <w:sz w:val="22"/>
          <w:szCs w:val="22"/>
          <w:lang w:val="el-GR"/>
        </w:rPr>
        <w:t>., 2021).</w:t>
      </w:r>
      <w:r w:rsidR="73F95B1E" w:rsidRPr="7967D56A">
        <w:rPr>
          <w:rFonts w:ascii="Times New Roman" w:eastAsia="Times New Roman" w:hAnsi="Times New Roman" w:cs="Times New Roman"/>
          <w:color w:val="000000" w:themeColor="text1"/>
          <w:sz w:val="22"/>
          <w:szCs w:val="22"/>
          <w:lang w:val="el-GR"/>
        </w:rPr>
        <w:t xml:space="preserve"> Ακόμη, η σωστή τοποθέτηση του σώματος κατά την προσγείωση μειώνει τις επιβαρύνσεις </w:t>
      </w:r>
      <w:r w:rsidR="51F07DE8" w:rsidRPr="7967D56A">
        <w:rPr>
          <w:rFonts w:ascii="Times New Roman" w:eastAsia="Times New Roman" w:hAnsi="Times New Roman" w:cs="Times New Roman"/>
          <w:color w:val="000000" w:themeColor="text1"/>
          <w:sz w:val="22"/>
          <w:szCs w:val="22"/>
          <w:lang w:val="el-GR"/>
        </w:rPr>
        <w:t xml:space="preserve">στα κάτω άκρα, μειώνοντας έτσι τον κίνδυνο τραυματισμών και </w:t>
      </w:r>
      <w:r w:rsidR="45B82F5E" w:rsidRPr="7967D56A">
        <w:rPr>
          <w:rFonts w:ascii="Times New Roman" w:eastAsia="Times New Roman" w:hAnsi="Times New Roman" w:cs="Times New Roman"/>
          <w:color w:val="000000" w:themeColor="text1"/>
          <w:sz w:val="22"/>
          <w:szCs w:val="22"/>
          <w:lang w:val="el-GR"/>
        </w:rPr>
        <w:t>επιτρέποντας</w:t>
      </w:r>
      <w:r w:rsidR="51F07DE8" w:rsidRPr="7967D56A">
        <w:rPr>
          <w:rFonts w:ascii="Times New Roman" w:eastAsia="Times New Roman" w:hAnsi="Times New Roman" w:cs="Times New Roman"/>
          <w:color w:val="000000" w:themeColor="text1"/>
          <w:sz w:val="22"/>
          <w:szCs w:val="22"/>
          <w:lang w:val="el-GR"/>
        </w:rPr>
        <w:t xml:space="preserve"> πιο ομαλές και ισορροπημένες </w:t>
      </w:r>
      <w:r w:rsidR="2043FB59" w:rsidRPr="7967D56A">
        <w:rPr>
          <w:rFonts w:ascii="Times New Roman" w:eastAsia="Times New Roman" w:hAnsi="Times New Roman" w:cs="Times New Roman"/>
          <w:color w:val="000000" w:themeColor="text1"/>
          <w:sz w:val="22"/>
          <w:szCs w:val="22"/>
          <w:lang w:val="el-GR"/>
        </w:rPr>
        <w:t>προσγειώσεις (</w:t>
      </w:r>
      <w:proofErr w:type="spellStart"/>
      <w:r w:rsidR="2043FB59" w:rsidRPr="7967D56A">
        <w:rPr>
          <w:rFonts w:ascii="Times New Roman" w:eastAsia="Times New Roman" w:hAnsi="Times New Roman" w:cs="Times New Roman"/>
          <w:color w:val="000000" w:themeColor="text1"/>
          <w:sz w:val="22"/>
          <w:szCs w:val="22"/>
          <w:lang w:val="el-GR"/>
        </w:rPr>
        <w:t>Krumm</w:t>
      </w:r>
      <w:proofErr w:type="spellEnd"/>
      <w:r w:rsidR="2043FB59" w:rsidRPr="7967D56A">
        <w:rPr>
          <w:rFonts w:ascii="Times New Roman" w:eastAsia="Times New Roman" w:hAnsi="Times New Roman" w:cs="Times New Roman"/>
          <w:color w:val="000000" w:themeColor="text1"/>
          <w:sz w:val="22"/>
          <w:szCs w:val="22"/>
          <w:lang w:val="el-GR"/>
        </w:rPr>
        <w:t xml:space="preserve"> et </w:t>
      </w:r>
      <w:proofErr w:type="spellStart"/>
      <w:r w:rsidR="2043FB59" w:rsidRPr="7967D56A">
        <w:rPr>
          <w:rFonts w:ascii="Times New Roman" w:eastAsia="Times New Roman" w:hAnsi="Times New Roman" w:cs="Times New Roman"/>
          <w:color w:val="000000" w:themeColor="text1"/>
          <w:sz w:val="22"/>
          <w:szCs w:val="22"/>
          <w:lang w:val="el-GR"/>
        </w:rPr>
        <w:t>al</w:t>
      </w:r>
      <w:proofErr w:type="spellEnd"/>
      <w:r w:rsidR="2043FB59" w:rsidRPr="7967D56A">
        <w:rPr>
          <w:rFonts w:ascii="Times New Roman" w:eastAsia="Times New Roman" w:hAnsi="Times New Roman" w:cs="Times New Roman"/>
          <w:color w:val="000000" w:themeColor="text1"/>
          <w:sz w:val="22"/>
          <w:szCs w:val="22"/>
          <w:lang w:val="el-GR"/>
        </w:rPr>
        <w:t xml:space="preserve">., 2021). Συνολικά, </w:t>
      </w:r>
      <w:r w:rsidR="28DAEB14" w:rsidRPr="7967D56A">
        <w:rPr>
          <w:rFonts w:ascii="Times New Roman" w:eastAsia="Times New Roman" w:hAnsi="Times New Roman" w:cs="Times New Roman"/>
          <w:color w:val="000000" w:themeColor="text1"/>
          <w:sz w:val="22"/>
          <w:szCs w:val="22"/>
          <w:lang w:val="el-GR"/>
        </w:rPr>
        <w:t>η ενσωμάτωση της φυσικής και των νόμων της</w:t>
      </w:r>
      <w:r w:rsidR="0A464842" w:rsidRPr="7967D56A">
        <w:rPr>
          <w:rFonts w:ascii="Times New Roman" w:eastAsia="Times New Roman" w:hAnsi="Times New Roman" w:cs="Times New Roman"/>
          <w:color w:val="000000" w:themeColor="text1"/>
          <w:sz w:val="22"/>
          <w:szCs w:val="22"/>
          <w:lang w:val="el-GR"/>
        </w:rPr>
        <w:t xml:space="preserve"> μπορεί να βοηθήσει ιδιαίτερα </w:t>
      </w:r>
      <w:r w:rsidR="28DAEB14" w:rsidRPr="7967D56A">
        <w:rPr>
          <w:rFonts w:ascii="Times New Roman" w:eastAsia="Times New Roman" w:hAnsi="Times New Roman" w:cs="Times New Roman"/>
          <w:color w:val="000000" w:themeColor="text1"/>
          <w:sz w:val="22"/>
          <w:szCs w:val="22"/>
          <w:lang w:val="el-GR"/>
        </w:rPr>
        <w:t xml:space="preserve">τους αθλητές του καλλιτεχνικού πατινάζ </w:t>
      </w:r>
      <w:r w:rsidR="3CDBE89B" w:rsidRPr="7967D56A">
        <w:rPr>
          <w:rFonts w:ascii="Times New Roman" w:eastAsia="Times New Roman" w:hAnsi="Times New Roman" w:cs="Times New Roman"/>
          <w:color w:val="000000" w:themeColor="text1"/>
          <w:sz w:val="22"/>
          <w:szCs w:val="22"/>
          <w:lang w:val="el-GR"/>
        </w:rPr>
        <w:t>στη</w:t>
      </w:r>
      <w:r w:rsidR="6EB18142" w:rsidRPr="7967D56A">
        <w:rPr>
          <w:rFonts w:ascii="Times New Roman" w:eastAsia="Times New Roman" w:hAnsi="Times New Roman" w:cs="Times New Roman"/>
          <w:color w:val="000000" w:themeColor="text1"/>
          <w:sz w:val="22"/>
          <w:szCs w:val="22"/>
          <w:lang w:val="el-GR"/>
        </w:rPr>
        <w:t xml:space="preserve"> βελτ</w:t>
      </w:r>
      <w:r w:rsidR="77F03BEF" w:rsidRPr="7967D56A">
        <w:rPr>
          <w:rFonts w:ascii="Times New Roman" w:eastAsia="Times New Roman" w:hAnsi="Times New Roman" w:cs="Times New Roman"/>
          <w:color w:val="000000" w:themeColor="text1"/>
          <w:sz w:val="22"/>
          <w:szCs w:val="22"/>
          <w:lang w:val="el-GR"/>
        </w:rPr>
        <w:t>ίωση</w:t>
      </w:r>
      <w:r w:rsidR="6EB18142" w:rsidRPr="7967D56A">
        <w:rPr>
          <w:rFonts w:ascii="Times New Roman" w:eastAsia="Times New Roman" w:hAnsi="Times New Roman" w:cs="Times New Roman"/>
          <w:color w:val="000000" w:themeColor="text1"/>
          <w:sz w:val="22"/>
          <w:szCs w:val="22"/>
          <w:lang w:val="el-GR"/>
        </w:rPr>
        <w:t xml:space="preserve"> τη</w:t>
      </w:r>
      <w:r w:rsidR="140BD44D" w:rsidRPr="7967D56A">
        <w:rPr>
          <w:rFonts w:ascii="Times New Roman" w:eastAsia="Times New Roman" w:hAnsi="Times New Roman" w:cs="Times New Roman"/>
          <w:color w:val="000000" w:themeColor="text1"/>
          <w:sz w:val="22"/>
          <w:szCs w:val="22"/>
          <w:lang w:val="el-GR"/>
        </w:rPr>
        <w:t>ς</w:t>
      </w:r>
      <w:r w:rsidR="6EB18142" w:rsidRPr="7967D56A">
        <w:rPr>
          <w:rFonts w:ascii="Times New Roman" w:eastAsia="Times New Roman" w:hAnsi="Times New Roman" w:cs="Times New Roman"/>
          <w:color w:val="000000" w:themeColor="text1"/>
          <w:sz w:val="22"/>
          <w:szCs w:val="22"/>
          <w:lang w:val="el-GR"/>
        </w:rPr>
        <w:t xml:space="preserve"> απόδοσή</w:t>
      </w:r>
      <w:r w:rsidR="1E087B25" w:rsidRPr="7967D56A">
        <w:rPr>
          <w:rFonts w:ascii="Times New Roman" w:eastAsia="Times New Roman" w:hAnsi="Times New Roman" w:cs="Times New Roman"/>
          <w:color w:val="000000" w:themeColor="text1"/>
          <w:sz w:val="22"/>
          <w:szCs w:val="22"/>
          <w:lang w:val="el-GR"/>
        </w:rPr>
        <w:t>ς</w:t>
      </w:r>
      <w:r w:rsidR="6EB18142" w:rsidRPr="7967D56A">
        <w:rPr>
          <w:rFonts w:ascii="Times New Roman" w:eastAsia="Times New Roman" w:hAnsi="Times New Roman" w:cs="Times New Roman"/>
          <w:color w:val="000000" w:themeColor="text1"/>
          <w:sz w:val="22"/>
          <w:szCs w:val="22"/>
          <w:lang w:val="el-GR"/>
        </w:rPr>
        <w:t xml:space="preserve"> τους </w:t>
      </w:r>
      <w:r w:rsidR="1B3D3EAE" w:rsidRPr="7967D56A">
        <w:rPr>
          <w:rFonts w:ascii="Times New Roman" w:eastAsia="Times New Roman" w:hAnsi="Times New Roman" w:cs="Times New Roman"/>
          <w:color w:val="000000" w:themeColor="text1"/>
          <w:sz w:val="22"/>
          <w:szCs w:val="22"/>
          <w:lang w:val="el-GR"/>
        </w:rPr>
        <w:t xml:space="preserve">και </w:t>
      </w:r>
      <w:r w:rsidR="4327E7E8" w:rsidRPr="7967D56A">
        <w:rPr>
          <w:rFonts w:ascii="Times New Roman" w:eastAsia="Times New Roman" w:hAnsi="Times New Roman" w:cs="Times New Roman"/>
          <w:color w:val="000000" w:themeColor="text1"/>
          <w:sz w:val="22"/>
          <w:szCs w:val="22"/>
          <w:lang w:val="el-GR"/>
        </w:rPr>
        <w:t>στην καλύτερη</w:t>
      </w:r>
      <w:r w:rsidR="1B3D3EAE" w:rsidRPr="7967D56A">
        <w:rPr>
          <w:rFonts w:ascii="Times New Roman" w:eastAsia="Times New Roman" w:hAnsi="Times New Roman" w:cs="Times New Roman"/>
          <w:color w:val="000000" w:themeColor="text1"/>
          <w:sz w:val="22"/>
          <w:szCs w:val="22"/>
          <w:lang w:val="el-GR"/>
        </w:rPr>
        <w:t xml:space="preserve"> καταν</w:t>
      </w:r>
      <w:r w:rsidR="1C2F94EF" w:rsidRPr="7967D56A">
        <w:rPr>
          <w:rFonts w:ascii="Times New Roman" w:eastAsia="Times New Roman" w:hAnsi="Times New Roman" w:cs="Times New Roman"/>
          <w:color w:val="000000" w:themeColor="text1"/>
          <w:sz w:val="22"/>
          <w:szCs w:val="22"/>
          <w:lang w:val="el-GR"/>
        </w:rPr>
        <w:t>όηση</w:t>
      </w:r>
      <w:r w:rsidR="1B3D3EAE" w:rsidRPr="7967D56A">
        <w:rPr>
          <w:rFonts w:ascii="Times New Roman" w:eastAsia="Times New Roman" w:hAnsi="Times New Roman" w:cs="Times New Roman"/>
          <w:color w:val="000000" w:themeColor="text1"/>
          <w:sz w:val="22"/>
          <w:szCs w:val="22"/>
          <w:lang w:val="el-GR"/>
        </w:rPr>
        <w:t xml:space="preserve"> </w:t>
      </w:r>
      <w:r w:rsidR="138FF9E9" w:rsidRPr="7967D56A">
        <w:rPr>
          <w:rFonts w:ascii="Times New Roman" w:eastAsia="Times New Roman" w:hAnsi="Times New Roman" w:cs="Times New Roman"/>
          <w:color w:val="000000" w:themeColor="text1"/>
          <w:sz w:val="22"/>
          <w:szCs w:val="22"/>
          <w:lang w:val="el-GR"/>
        </w:rPr>
        <w:t>των</w:t>
      </w:r>
      <w:r w:rsidR="1B3D3EAE" w:rsidRPr="7967D56A">
        <w:rPr>
          <w:rFonts w:ascii="Times New Roman" w:eastAsia="Times New Roman" w:hAnsi="Times New Roman" w:cs="Times New Roman"/>
          <w:color w:val="000000" w:themeColor="text1"/>
          <w:sz w:val="22"/>
          <w:szCs w:val="22"/>
          <w:lang w:val="el-GR"/>
        </w:rPr>
        <w:t xml:space="preserve"> δύσκολ</w:t>
      </w:r>
      <w:r w:rsidR="48973C95" w:rsidRPr="7967D56A">
        <w:rPr>
          <w:rFonts w:ascii="Times New Roman" w:eastAsia="Times New Roman" w:hAnsi="Times New Roman" w:cs="Times New Roman"/>
          <w:color w:val="000000" w:themeColor="text1"/>
          <w:sz w:val="22"/>
          <w:szCs w:val="22"/>
          <w:lang w:val="el-GR"/>
        </w:rPr>
        <w:t>ων</w:t>
      </w:r>
      <w:r w:rsidR="1B3D3EAE" w:rsidRPr="7967D56A">
        <w:rPr>
          <w:rFonts w:ascii="Times New Roman" w:eastAsia="Times New Roman" w:hAnsi="Times New Roman" w:cs="Times New Roman"/>
          <w:color w:val="000000" w:themeColor="text1"/>
          <w:sz w:val="22"/>
          <w:szCs w:val="22"/>
          <w:lang w:val="el-GR"/>
        </w:rPr>
        <w:t xml:space="preserve"> τεχνικ</w:t>
      </w:r>
      <w:r w:rsidR="7C8E4C48" w:rsidRPr="7967D56A">
        <w:rPr>
          <w:rFonts w:ascii="Times New Roman" w:eastAsia="Times New Roman" w:hAnsi="Times New Roman" w:cs="Times New Roman"/>
          <w:color w:val="000000" w:themeColor="text1"/>
          <w:sz w:val="22"/>
          <w:szCs w:val="22"/>
          <w:lang w:val="el-GR"/>
        </w:rPr>
        <w:t>ών</w:t>
      </w:r>
      <w:r w:rsidR="1B3D3EAE" w:rsidRPr="7967D56A">
        <w:rPr>
          <w:rFonts w:ascii="Times New Roman" w:eastAsia="Times New Roman" w:hAnsi="Times New Roman" w:cs="Times New Roman"/>
          <w:color w:val="000000" w:themeColor="text1"/>
          <w:sz w:val="22"/>
          <w:szCs w:val="22"/>
          <w:lang w:val="el-GR"/>
        </w:rPr>
        <w:t xml:space="preserve"> τους και </w:t>
      </w:r>
      <w:r w:rsidR="1ABFA768" w:rsidRPr="7967D56A">
        <w:rPr>
          <w:rFonts w:ascii="Times New Roman" w:eastAsia="Times New Roman" w:hAnsi="Times New Roman" w:cs="Times New Roman"/>
          <w:color w:val="000000" w:themeColor="text1"/>
          <w:sz w:val="22"/>
          <w:szCs w:val="22"/>
          <w:lang w:val="el-GR"/>
        </w:rPr>
        <w:t>δεξιοτήτων που</w:t>
      </w:r>
      <w:r w:rsidR="1AE3364A" w:rsidRPr="7967D56A">
        <w:rPr>
          <w:rFonts w:ascii="Times New Roman" w:eastAsia="Times New Roman" w:hAnsi="Times New Roman" w:cs="Times New Roman"/>
          <w:color w:val="000000" w:themeColor="text1"/>
          <w:sz w:val="22"/>
          <w:szCs w:val="22"/>
          <w:lang w:val="el-GR"/>
        </w:rPr>
        <w:t xml:space="preserve"> βασίζονται </w:t>
      </w:r>
      <w:r w:rsidR="4474D237" w:rsidRPr="7967D56A">
        <w:rPr>
          <w:rFonts w:ascii="Times New Roman" w:eastAsia="Times New Roman" w:hAnsi="Times New Roman" w:cs="Times New Roman"/>
          <w:color w:val="000000" w:themeColor="text1"/>
          <w:sz w:val="22"/>
          <w:szCs w:val="22"/>
          <w:lang w:val="el-GR"/>
        </w:rPr>
        <w:t xml:space="preserve">σε κάποιες βασικές αρχές της επιστήμης όπου είναι απαραίτητες </w:t>
      </w:r>
    </w:p>
    <w:p w14:paraId="18739649" w14:textId="47E6652C" w:rsidR="00234E8E" w:rsidRDefault="4474D237" w:rsidP="00DA4B8D">
      <w:pPr>
        <w:pStyle w:val="ac"/>
        <w:ind w:left="1282" w:right="706"/>
        <w:rPr>
          <w:rFonts w:ascii="Times New Roman" w:eastAsia="Times New Roman" w:hAnsi="Times New Roman" w:cs="Times New Roman"/>
          <w:color w:val="000000" w:themeColor="text1"/>
          <w:sz w:val="22"/>
          <w:szCs w:val="22"/>
          <w:lang w:val="el-GR"/>
        </w:rPr>
      </w:pPr>
      <w:r w:rsidRPr="48AB586C">
        <w:rPr>
          <w:rFonts w:ascii="Times New Roman" w:eastAsia="Times New Roman" w:hAnsi="Times New Roman" w:cs="Times New Roman"/>
          <w:color w:val="000000" w:themeColor="text1"/>
          <w:sz w:val="22"/>
          <w:szCs w:val="22"/>
          <w:lang w:val="el-GR"/>
        </w:rPr>
        <w:t>για το άθλημα τους.</w:t>
      </w:r>
    </w:p>
    <w:p w14:paraId="3AB27340" w14:textId="77777777" w:rsidR="00DA4B8D" w:rsidRPr="00DA4B8D" w:rsidRDefault="00DA4B8D" w:rsidP="00DA4B8D">
      <w:pPr>
        <w:pStyle w:val="ac"/>
        <w:ind w:left="1282" w:right="706"/>
        <w:rPr>
          <w:rFonts w:ascii="Times New Roman" w:eastAsia="Times New Roman" w:hAnsi="Times New Roman" w:cs="Times New Roman"/>
          <w:color w:val="000000" w:themeColor="text1"/>
          <w:sz w:val="22"/>
          <w:szCs w:val="22"/>
          <w:lang w:val="el-GR"/>
        </w:rPr>
      </w:pPr>
    </w:p>
    <w:p w14:paraId="6BE3542B" w14:textId="59D69734" w:rsidR="74363CEC" w:rsidRDefault="2381445A" w:rsidP="00CA5514">
      <w:pPr>
        <w:spacing w:line="360" w:lineRule="auto"/>
        <w:ind w:left="1281" w:right="709"/>
        <w:rPr>
          <w:rFonts w:ascii="Times New Roman" w:eastAsia="Times New Roman" w:hAnsi="Times New Roman" w:cs="Times New Roman"/>
          <w:b/>
          <w:bCs/>
          <w:sz w:val="22"/>
          <w:szCs w:val="22"/>
          <w:lang w:val="el-GR"/>
        </w:rPr>
      </w:pPr>
      <w:r w:rsidRPr="48AB586C">
        <w:rPr>
          <w:rFonts w:ascii="Times New Roman" w:eastAsia="Times New Roman" w:hAnsi="Times New Roman" w:cs="Times New Roman"/>
          <w:b/>
          <w:bCs/>
          <w:sz w:val="22"/>
          <w:szCs w:val="22"/>
          <w:lang w:val="el-GR"/>
        </w:rPr>
        <w:t>ΣΥΜΠΕΡΑΣΜΑ</w:t>
      </w:r>
      <w:r w:rsidR="2040465C" w:rsidRPr="48AB586C">
        <w:rPr>
          <w:rFonts w:ascii="Times New Roman" w:eastAsia="Times New Roman" w:hAnsi="Times New Roman" w:cs="Times New Roman"/>
          <w:b/>
          <w:bCs/>
          <w:sz w:val="22"/>
          <w:szCs w:val="22"/>
          <w:lang w:val="el-GR"/>
        </w:rPr>
        <w:t xml:space="preserve"> </w:t>
      </w:r>
      <w:r w:rsidR="67151133" w:rsidRPr="48AB586C">
        <w:rPr>
          <w:rFonts w:ascii="Times New Roman" w:eastAsia="Times New Roman" w:hAnsi="Times New Roman" w:cs="Times New Roman"/>
          <w:b/>
          <w:bCs/>
          <w:sz w:val="22"/>
          <w:szCs w:val="22"/>
          <w:lang w:val="el-GR"/>
        </w:rPr>
        <w:t xml:space="preserve"> </w:t>
      </w:r>
      <w:r w:rsidR="67151133" w:rsidRPr="48AB586C">
        <w:rPr>
          <w:rFonts w:ascii="Times New Roman" w:eastAsia="Times New Roman" w:hAnsi="Times New Roman" w:cs="Times New Roman"/>
          <w:sz w:val="22"/>
          <w:szCs w:val="22"/>
          <w:lang w:val="el-GR"/>
        </w:rPr>
        <w:t xml:space="preserve"> </w:t>
      </w:r>
    </w:p>
    <w:p w14:paraId="65910399" w14:textId="02F5D6F9" w:rsidR="00DA4B8D" w:rsidRDefault="21B129EB" w:rsidP="00DA4B8D">
      <w:pPr>
        <w:spacing w:after="0" w:line="276" w:lineRule="auto"/>
        <w:ind w:left="1281" w:right="709"/>
        <w:rPr>
          <w:rFonts w:ascii="Times New Roman" w:eastAsia="Times New Roman" w:hAnsi="Times New Roman" w:cs="Times New Roman"/>
          <w:sz w:val="22"/>
          <w:szCs w:val="22"/>
          <w:lang w:val="el-GR"/>
        </w:rPr>
      </w:pPr>
      <w:r w:rsidRPr="52FB45F9">
        <w:rPr>
          <w:rFonts w:ascii="Times New Roman" w:eastAsia="Times New Roman" w:hAnsi="Times New Roman" w:cs="Times New Roman"/>
          <w:sz w:val="22"/>
          <w:szCs w:val="22"/>
          <w:lang w:val="el-GR"/>
        </w:rPr>
        <w:t xml:space="preserve">Τέλος, τα ευρήματα της εργασίας μας </w:t>
      </w:r>
      <w:r w:rsidR="7D4DB8B7" w:rsidRPr="52FB45F9">
        <w:rPr>
          <w:rFonts w:ascii="Times New Roman" w:eastAsia="Times New Roman" w:hAnsi="Times New Roman" w:cs="Times New Roman"/>
          <w:sz w:val="22"/>
          <w:szCs w:val="22"/>
          <w:lang w:val="el-GR"/>
        </w:rPr>
        <w:t xml:space="preserve">είναι </w:t>
      </w:r>
      <w:r w:rsidRPr="52FB45F9">
        <w:rPr>
          <w:rFonts w:ascii="Times New Roman" w:eastAsia="Times New Roman" w:hAnsi="Times New Roman" w:cs="Times New Roman"/>
          <w:sz w:val="22"/>
          <w:szCs w:val="22"/>
          <w:lang w:val="el-GR"/>
        </w:rPr>
        <w:t xml:space="preserve">σχετικά με </w:t>
      </w:r>
      <w:r w:rsidR="501A87C5" w:rsidRPr="52FB45F9">
        <w:rPr>
          <w:rFonts w:ascii="Times New Roman" w:eastAsia="Times New Roman" w:hAnsi="Times New Roman" w:cs="Times New Roman"/>
          <w:sz w:val="22"/>
          <w:szCs w:val="22"/>
          <w:lang w:val="el-GR"/>
        </w:rPr>
        <w:t xml:space="preserve">την εξειδικευμένη φύση της καλλιτεχνικής παγοδρομίας </w:t>
      </w:r>
      <w:r w:rsidR="2533D1B1" w:rsidRPr="52FB45F9">
        <w:rPr>
          <w:rFonts w:ascii="Times New Roman" w:eastAsia="Times New Roman" w:hAnsi="Times New Roman" w:cs="Times New Roman"/>
          <w:sz w:val="22"/>
          <w:szCs w:val="22"/>
          <w:lang w:val="el-GR"/>
        </w:rPr>
        <w:t xml:space="preserve">εστιασμένη </w:t>
      </w:r>
      <w:r w:rsidR="00C0CACF" w:rsidRPr="52FB45F9">
        <w:rPr>
          <w:rFonts w:ascii="Times New Roman" w:eastAsia="Times New Roman" w:hAnsi="Times New Roman" w:cs="Times New Roman"/>
          <w:sz w:val="22"/>
          <w:szCs w:val="22"/>
          <w:lang w:val="el-GR"/>
        </w:rPr>
        <w:t>στους</w:t>
      </w:r>
      <w:r w:rsidR="2533D1B1" w:rsidRPr="52FB45F9">
        <w:rPr>
          <w:rFonts w:ascii="Times New Roman" w:eastAsia="Times New Roman" w:hAnsi="Times New Roman" w:cs="Times New Roman"/>
          <w:sz w:val="22"/>
          <w:szCs w:val="22"/>
          <w:lang w:val="el-GR"/>
        </w:rPr>
        <w:t xml:space="preserve"> φυσικούς και μηχανικούς παράγοντες που επηρεάζουν την τελική απόδοση τ</w:t>
      </w:r>
      <w:r w:rsidR="09AEF32D" w:rsidRPr="52FB45F9">
        <w:rPr>
          <w:rFonts w:ascii="Times New Roman" w:eastAsia="Times New Roman" w:hAnsi="Times New Roman" w:cs="Times New Roman"/>
          <w:sz w:val="22"/>
          <w:szCs w:val="22"/>
          <w:lang w:val="el-GR"/>
        </w:rPr>
        <w:t xml:space="preserve">ων αλμάτων ενός </w:t>
      </w:r>
      <w:r w:rsidR="523B04D2" w:rsidRPr="52FB45F9">
        <w:rPr>
          <w:rFonts w:ascii="Times New Roman" w:eastAsia="Times New Roman" w:hAnsi="Times New Roman" w:cs="Times New Roman"/>
          <w:sz w:val="22"/>
          <w:szCs w:val="22"/>
          <w:lang w:val="el-GR"/>
        </w:rPr>
        <w:t>αθλητή</w:t>
      </w:r>
      <w:r w:rsidR="6DC1E781" w:rsidRPr="52FB45F9">
        <w:rPr>
          <w:rFonts w:ascii="Times New Roman" w:eastAsia="Times New Roman" w:hAnsi="Times New Roman" w:cs="Times New Roman"/>
          <w:sz w:val="22"/>
          <w:szCs w:val="22"/>
          <w:lang w:val="el-GR"/>
        </w:rPr>
        <w:t>.</w:t>
      </w:r>
      <w:r w:rsidR="5C0E84CC" w:rsidRPr="52FB45F9">
        <w:rPr>
          <w:rFonts w:ascii="Times New Roman" w:eastAsia="Times New Roman" w:hAnsi="Times New Roman" w:cs="Times New Roman"/>
          <w:sz w:val="22"/>
          <w:szCs w:val="22"/>
          <w:lang w:val="el-GR"/>
        </w:rPr>
        <w:t xml:space="preserve"> </w:t>
      </w:r>
      <w:r w:rsidR="2C0BCFFB" w:rsidRPr="52FB45F9">
        <w:rPr>
          <w:rFonts w:ascii="Times New Roman" w:eastAsia="Times New Roman" w:hAnsi="Times New Roman" w:cs="Times New Roman"/>
          <w:sz w:val="22"/>
          <w:szCs w:val="22"/>
          <w:lang w:val="el-GR"/>
        </w:rPr>
        <w:t>Συμπεραίνεται</w:t>
      </w:r>
      <w:r w:rsidR="5C0E84CC" w:rsidRPr="52FB45F9">
        <w:rPr>
          <w:rFonts w:ascii="Times New Roman" w:eastAsia="Times New Roman" w:hAnsi="Times New Roman" w:cs="Times New Roman"/>
          <w:sz w:val="22"/>
          <w:szCs w:val="22"/>
          <w:lang w:val="el-GR"/>
        </w:rPr>
        <w:t xml:space="preserve"> δηλαδή, ότι τελικά</w:t>
      </w:r>
      <w:r w:rsidRPr="52FB45F9">
        <w:rPr>
          <w:rFonts w:ascii="Times New Roman" w:eastAsia="Times New Roman" w:hAnsi="Times New Roman" w:cs="Times New Roman"/>
          <w:sz w:val="22"/>
          <w:szCs w:val="22"/>
          <w:lang w:val="el-GR"/>
        </w:rPr>
        <w:t xml:space="preserve"> το </w:t>
      </w:r>
      <w:r w:rsidR="57116263" w:rsidRPr="52FB45F9">
        <w:rPr>
          <w:rFonts w:ascii="Times New Roman" w:eastAsia="Times New Roman" w:hAnsi="Times New Roman" w:cs="Times New Roman"/>
          <w:sz w:val="22"/>
          <w:szCs w:val="22"/>
          <w:lang w:val="el-GR"/>
        </w:rPr>
        <w:t>αποτέλεσμα</w:t>
      </w:r>
      <w:r w:rsidRPr="52FB45F9">
        <w:rPr>
          <w:rFonts w:ascii="Times New Roman" w:eastAsia="Times New Roman" w:hAnsi="Times New Roman" w:cs="Times New Roman"/>
          <w:sz w:val="22"/>
          <w:szCs w:val="22"/>
          <w:lang w:val="el-GR"/>
        </w:rPr>
        <w:t xml:space="preserve"> </w:t>
      </w:r>
      <w:r w:rsidR="10CDC085" w:rsidRPr="52FB45F9">
        <w:rPr>
          <w:rFonts w:ascii="Times New Roman" w:eastAsia="Times New Roman" w:hAnsi="Times New Roman" w:cs="Times New Roman"/>
          <w:sz w:val="22"/>
          <w:szCs w:val="22"/>
          <w:lang w:val="el-GR"/>
        </w:rPr>
        <w:t xml:space="preserve">ολόκληρης της έρευνας </w:t>
      </w:r>
      <w:r w:rsidR="7361224C" w:rsidRPr="52FB45F9">
        <w:rPr>
          <w:rFonts w:ascii="Times New Roman" w:eastAsia="Times New Roman" w:hAnsi="Times New Roman" w:cs="Times New Roman"/>
          <w:sz w:val="22"/>
          <w:szCs w:val="22"/>
          <w:lang w:val="el-GR"/>
        </w:rPr>
        <w:t>μας</w:t>
      </w:r>
      <w:r w:rsidR="10CDC085" w:rsidRPr="52FB45F9">
        <w:rPr>
          <w:rFonts w:ascii="Times New Roman" w:eastAsia="Times New Roman" w:hAnsi="Times New Roman" w:cs="Times New Roman"/>
          <w:sz w:val="22"/>
          <w:szCs w:val="22"/>
          <w:lang w:val="el-GR"/>
        </w:rPr>
        <w:t>,</w:t>
      </w:r>
      <w:r w:rsidR="00CA5514">
        <w:rPr>
          <w:rFonts w:ascii="Times New Roman" w:eastAsia="Times New Roman" w:hAnsi="Times New Roman" w:cs="Times New Roman"/>
          <w:sz w:val="22"/>
          <w:szCs w:val="22"/>
          <w:lang w:val="el-GR"/>
        </w:rPr>
        <w:t xml:space="preserve"> </w:t>
      </w:r>
      <w:r w:rsidR="7886CD42" w:rsidRPr="52FB45F9">
        <w:rPr>
          <w:rFonts w:ascii="Times New Roman" w:eastAsia="Times New Roman" w:hAnsi="Times New Roman" w:cs="Times New Roman"/>
          <w:sz w:val="22"/>
          <w:szCs w:val="22"/>
          <w:lang w:val="el-GR"/>
        </w:rPr>
        <w:t xml:space="preserve">ήταν </w:t>
      </w:r>
      <w:r w:rsidR="367FAC5A" w:rsidRPr="52FB45F9">
        <w:rPr>
          <w:rFonts w:ascii="Times New Roman" w:eastAsia="Times New Roman" w:hAnsi="Times New Roman" w:cs="Times New Roman"/>
          <w:sz w:val="22"/>
          <w:szCs w:val="22"/>
          <w:lang w:val="el-GR"/>
        </w:rPr>
        <w:t>η αρίθμηση</w:t>
      </w:r>
      <w:r w:rsidRPr="52FB45F9">
        <w:rPr>
          <w:rFonts w:ascii="Times New Roman" w:eastAsia="Times New Roman" w:hAnsi="Times New Roman" w:cs="Times New Roman"/>
          <w:sz w:val="22"/>
          <w:szCs w:val="22"/>
          <w:lang w:val="el-GR"/>
        </w:rPr>
        <w:t xml:space="preserve"> </w:t>
      </w:r>
      <w:r w:rsidR="1AC509A3" w:rsidRPr="52FB45F9">
        <w:rPr>
          <w:rFonts w:ascii="Times New Roman" w:eastAsia="Times New Roman" w:hAnsi="Times New Roman" w:cs="Times New Roman"/>
          <w:sz w:val="22"/>
          <w:szCs w:val="22"/>
          <w:lang w:val="el-GR"/>
        </w:rPr>
        <w:t>των</w:t>
      </w:r>
      <w:r w:rsidRPr="52FB45F9">
        <w:rPr>
          <w:rFonts w:ascii="Times New Roman" w:eastAsia="Times New Roman" w:hAnsi="Times New Roman" w:cs="Times New Roman"/>
          <w:sz w:val="22"/>
          <w:szCs w:val="22"/>
          <w:lang w:val="el-GR"/>
        </w:rPr>
        <w:t xml:space="preserve"> διάφορ</w:t>
      </w:r>
      <w:r w:rsidR="5C0B013D" w:rsidRPr="52FB45F9">
        <w:rPr>
          <w:rFonts w:ascii="Times New Roman" w:eastAsia="Times New Roman" w:hAnsi="Times New Roman" w:cs="Times New Roman"/>
          <w:sz w:val="22"/>
          <w:szCs w:val="22"/>
          <w:lang w:val="el-GR"/>
        </w:rPr>
        <w:t>ων</w:t>
      </w:r>
      <w:r w:rsidRPr="52FB45F9">
        <w:rPr>
          <w:rFonts w:ascii="Times New Roman" w:eastAsia="Times New Roman" w:hAnsi="Times New Roman" w:cs="Times New Roman"/>
          <w:sz w:val="22"/>
          <w:szCs w:val="22"/>
          <w:lang w:val="el-GR"/>
        </w:rPr>
        <w:t xml:space="preserve"> αθλητικ</w:t>
      </w:r>
      <w:r w:rsidR="53C163AE" w:rsidRPr="52FB45F9">
        <w:rPr>
          <w:rFonts w:ascii="Times New Roman" w:eastAsia="Times New Roman" w:hAnsi="Times New Roman" w:cs="Times New Roman"/>
          <w:sz w:val="22"/>
          <w:szCs w:val="22"/>
          <w:lang w:val="el-GR"/>
        </w:rPr>
        <w:t>ών</w:t>
      </w:r>
      <w:r w:rsidRPr="52FB45F9">
        <w:rPr>
          <w:rFonts w:ascii="Times New Roman" w:eastAsia="Times New Roman" w:hAnsi="Times New Roman" w:cs="Times New Roman"/>
          <w:sz w:val="22"/>
          <w:szCs w:val="22"/>
          <w:lang w:val="el-GR"/>
        </w:rPr>
        <w:t xml:space="preserve"> δεξι</w:t>
      </w:r>
      <w:r w:rsidR="23B27F32" w:rsidRPr="52FB45F9">
        <w:rPr>
          <w:rFonts w:ascii="Times New Roman" w:eastAsia="Times New Roman" w:hAnsi="Times New Roman" w:cs="Times New Roman"/>
          <w:sz w:val="22"/>
          <w:szCs w:val="22"/>
          <w:lang w:val="el-GR"/>
        </w:rPr>
        <w:t>οτήτων</w:t>
      </w:r>
      <w:r w:rsidRPr="52FB45F9">
        <w:rPr>
          <w:rFonts w:ascii="Times New Roman" w:eastAsia="Times New Roman" w:hAnsi="Times New Roman" w:cs="Times New Roman"/>
          <w:sz w:val="22"/>
          <w:szCs w:val="22"/>
          <w:lang w:val="el-GR"/>
        </w:rPr>
        <w:t xml:space="preserve"> και στοιχεί</w:t>
      </w:r>
      <w:r w:rsidR="7024DD3D" w:rsidRPr="52FB45F9">
        <w:rPr>
          <w:rFonts w:ascii="Times New Roman" w:eastAsia="Times New Roman" w:hAnsi="Times New Roman" w:cs="Times New Roman"/>
          <w:sz w:val="22"/>
          <w:szCs w:val="22"/>
          <w:lang w:val="el-GR"/>
        </w:rPr>
        <w:t>ων</w:t>
      </w:r>
      <w:r w:rsidRPr="52FB45F9">
        <w:rPr>
          <w:rFonts w:ascii="Times New Roman" w:eastAsia="Times New Roman" w:hAnsi="Times New Roman" w:cs="Times New Roman"/>
          <w:sz w:val="22"/>
          <w:szCs w:val="22"/>
          <w:lang w:val="el-GR"/>
        </w:rPr>
        <w:t xml:space="preserve"> που επιτυγχάνονται μέσα από το πρίσμα των</w:t>
      </w:r>
      <w:r w:rsidR="1BFD7E88" w:rsidRPr="52FB45F9">
        <w:rPr>
          <w:rFonts w:ascii="Times New Roman" w:eastAsia="Times New Roman" w:hAnsi="Times New Roman" w:cs="Times New Roman"/>
          <w:sz w:val="22"/>
          <w:szCs w:val="22"/>
          <w:lang w:val="el-GR"/>
        </w:rPr>
        <w:t xml:space="preserve"> προαναφερόμενων </w:t>
      </w:r>
      <w:proofErr w:type="spellStart"/>
      <w:r w:rsidR="3B3B675A" w:rsidRPr="52FB45F9">
        <w:rPr>
          <w:rFonts w:ascii="Times New Roman" w:eastAsia="Times New Roman" w:hAnsi="Times New Roman" w:cs="Times New Roman"/>
          <w:sz w:val="22"/>
          <w:szCs w:val="22"/>
          <w:lang w:val="el-GR"/>
        </w:rPr>
        <w:t>εμ</w:t>
      </w:r>
      <w:r w:rsidRPr="52FB45F9">
        <w:rPr>
          <w:rFonts w:ascii="Times New Roman" w:eastAsia="Times New Roman" w:hAnsi="Times New Roman" w:cs="Times New Roman"/>
          <w:sz w:val="22"/>
          <w:szCs w:val="22"/>
          <w:lang w:val="el-GR"/>
        </w:rPr>
        <w:t>βιομηχανικών</w:t>
      </w:r>
      <w:proofErr w:type="spellEnd"/>
      <w:r w:rsidRPr="52FB45F9">
        <w:rPr>
          <w:rFonts w:ascii="Times New Roman" w:eastAsia="Times New Roman" w:hAnsi="Times New Roman" w:cs="Times New Roman"/>
          <w:sz w:val="22"/>
          <w:szCs w:val="22"/>
          <w:lang w:val="el-GR"/>
        </w:rPr>
        <w:t xml:space="preserve"> αρχών.</w:t>
      </w:r>
      <w:r w:rsidR="7CE47A32" w:rsidRPr="52FB45F9">
        <w:rPr>
          <w:rFonts w:ascii="Times New Roman" w:eastAsia="Times New Roman" w:hAnsi="Times New Roman" w:cs="Times New Roman"/>
          <w:sz w:val="22"/>
          <w:szCs w:val="22"/>
          <w:lang w:val="el-GR"/>
        </w:rPr>
        <w:t xml:space="preserve"> </w:t>
      </w:r>
      <w:r w:rsidR="4F00F1D8" w:rsidRPr="52FB45F9">
        <w:rPr>
          <w:rFonts w:ascii="Times New Roman" w:eastAsia="Times New Roman" w:hAnsi="Times New Roman" w:cs="Times New Roman"/>
          <w:sz w:val="22"/>
          <w:szCs w:val="22"/>
          <w:lang w:val="el-GR"/>
        </w:rPr>
        <w:t>Γενικά, σκοπός</w:t>
      </w:r>
      <w:r w:rsidR="259FF7FE" w:rsidRPr="52FB45F9">
        <w:rPr>
          <w:rFonts w:ascii="Times New Roman" w:eastAsia="Times New Roman" w:hAnsi="Times New Roman" w:cs="Times New Roman"/>
          <w:sz w:val="22"/>
          <w:szCs w:val="22"/>
          <w:lang w:val="el-GR"/>
        </w:rPr>
        <w:t xml:space="preserve"> της μελέτη</w:t>
      </w:r>
      <w:r w:rsidR="4BFBF6CB" w:rsidRPr="52FB45F9">
        <w:rPr>
          <w:rFonts w:ascii="Times New Roman" w:eastAsia="Times New Roman" w:hAnsi="Times New Roman" w:cs="Times New Roman"/>
          <w:sz w:val="22"/>
          <w:szCs w:val="22"/>
          <w:lang w:val="el-GR"/>
        </w:rPr>
        <w:t>ς</w:t>
      </w:r>
      <w:r w:rsidR="259FF7FE" w:rsidRPr="52FB45F9">
        <w:rPr>
          <w:rFonts w:ascii="Times New Roman" w:eastAsia="Times New Roman" w:hAnsi="Times New Roman" w:cs="Times New Roman"/>
          <w:sz w:val="22"/>
          <w:szCs w:val="22"/>
          <w:lang w:val="el-GR"/>
        </w:rPr>
        <w:t xml:space="preserve"> </w:t>
      </w:r>
      <w:r w:rsidR="1B0BA7AE" w:rsidRPr="52FB45F9">
        <w:rPr>
          <w:rFonts w:ascii="Times New Roman" w:eastAsia="Times New Roman" w:hAnsi="Times New Roman" w:cs="Times New Roman"/>
          <w:sz w:val="22"/>
          <w:szCs w:val="22"/>
          <w:lang w:val="el-GR"/>
        </w:rPr>
        <w:t>αυτής</w:t>
      </w:r>
      <w:r w:rsidR="259FF7FE" w:rsidRPr="52FB45F9">
        <w:rPr>
          <w:rFonts w:ascii="Times New Roman" w:eastAsia="Times New Roman" w:hAnsi="Times New Roman" w:cs="Times New Roman"/>
          <w:sz w:val="22"/>
          <w:szCs w:val="22"/>
          <w:lang w:val="el-GR"/>
        </w:rPr>
        <w:t xml:space="preserve"> </w:t>
      </w:r>
      <w:r w:rsidR="0372FD0F" w:rsidRPr="52FB45F9">
        <w:rPr>
          <w:rFonts w:ascii="Times New Roman" w:eastAsia="Times New Roman" w:hAnsi="Times New Roman" w:cs="Times New Roman"/>
          <w:sz w:val="22"/>
          <w:szCs w:val="22"/>
          <w:lang w:val="el-GR"/>
        </w:rPr>
        <w:t>από</w:t>
      </w:r>
      <w:r w:rsidR="259FF7FE" w:rsidRPr="52FB45F9">
        <w:rPr>
          <w:rFonts w:ascii="Times New Roman" w:eastAsia="Times New Roman" w:hAnsi="Times New Roman" w:cs="Times New Roman"/>
          <w:sz w:val="22"/>
          <w:szCs w:val="22"/>
          <w:lang w:val="el-GR"/>
        </w:rPr>
        <w:t xml:space="preserve"> τι</w:t>
      </w:r>
      <w:r w:rsidR="73E85D4F" w:rsidRPr="52FB45F9">
        <w:rPr>
          <w:rFonts w:ascii="Times New Roman" w:eastAsia="Times New Roman" w:hAnsi="Times New Roman" w:cs="Times New Roman"/>
          <w:sz w:val="22"/>
          <w:szCs w:val="22"/>
          <w:lang w:val="el-GR"/>
        </w:rPr>
        <w:t>ς</w:t>
      </w:r>
      <w:r w:rsidR="259FF7FE" w:rsidRPr="52FB45F9">
        <w:rPr>
          <w:rFonts w:ascii="Times New Roman" w:eastAsia="Times New Roman" w:hAnsi="Times New Roman" w:cs="Times New Roman"/>
          <w:sz w:val="22"/>
          <w:szCs w:val="22"/>
          <w:lang w:val="el-GR"/>
        </w:rPr>
        <w:t xml:space="preserve"> παραμέτρους τη</w:t>
      </w:r>
      <w:r w:rsidR="2E95785F" w:rsidRPr="52FB45F9">
        <w:rPr>
          <w:rFonts w:ascii="Times New Roman" w:eastAsia="Times New Roman" w:hAnsi="Times New Roman" w:cs="Times New Roman"/>
          <w:sz w:val="22"/>
          <w:szCs w:val="22"/>
          <w:lang w:val="el-GR"/>
        </w:rPr>
        <w:t xml:space="preserve">ς </w:t>
      </w:r>
      <w:proofErr w:type="spellStart"/>
      <w:r w:rsidR="0822B784" w:rsidRPr="52FB45F9">
        <w:rPr>
          <w:rFonts w:ascii="Times New Roman" w:eastAsia="Times New Roman" w:hAnsi="Times New Roman" w:cs="Times New Roman"/>
          <w:sz w:val="22"/>
          <w:szCs w:val="22"/>
          <w:lang w:val="el-GR"/>
        </w:rPr>
        <w:t>εμ</w:t>
      </w:r>
      <w:r w:rsidR="259FF7FE" w:rsidRPr="52FB45F9">
        <w:rPr>
          <w:rFonts w:ascii="Times New Roman" w:eastAsia="Times New Roman" w:hAnsi="Times New Roman" w:cs="Times New Roman"/>
          <w:sz w:val="22"/>
          <w:szCs w:val="22"/>
          <w:lang w:val="el-GR"/>
        </w:rPr>
        <w:t>βιομηχανικής</w:t>
      </w:r>
      <w:proofErr w:type="spellEnd"/>
      <w:r w:rsidR="259FF7FE" w:rsidRPr="52FB45F9">
        <w:rPr>
          <w:rFonts w:ascii="Times New Roman" w:eastAsia="Times New Roman" w:hAnsi="Times New Roman" w:cs="Times New Roman"/>
          <w:sz w:val="22"/>
          <w:szCs w:val="22"/>
          <w:lang w:val="el-GR"/>
        </w:rPr>
        <w:t xml:space="preserve"> σκοπιάς </w:t>
      </w:r>
      <w:r w:rsidR="39693D6C" w:rsidRPr="52FB45F9">
        <w:rPr>
          <w:rFonts w:ascii="Times New Roman" w:eastAsia="Times New Roman" w:hAnsi="Times New Roman" w:cs="Times New Roman"/>
          <w:sz w:val="22"/>
          <w:szCs w:val="22"/>
          <w:lang w:val="el-GR"/>
        </w:rPr>
        <w:t>ήταν</w:t>
      </w:r>
      <w:r w:rsidR="259FF7FE" w:rsidRPr="52FB45F9">
        <w:rPr>
          <w:rFonts w:ascii="Times New Roman" w:eastAsia="Times New Roman" w:hAnsi="Times New Roman" w:cs="Times New Roman"/>
          <w:sz w:val="22"/>
          <w:szCs w:val="22"/>
          <w:lang w:val="el-GR"/>
        </w:rPr>
        <w:t xml:space="preserve"> </w:t>
      </w:r>
      <w:r w:rsidR="66148FEB" w:rsidRPr="52FB45F9">
        <w:rPr>
          <w:rFonts w:ascii="Times New Roman" w:eastAsia="Times New Roman" w:hAnsi="Times New Roman" w:cs="Times New Roman"/>
          <w:sz w:val="22"/>
          <w:szCs w:val="22"/>
          <w:lang w:val="el-GR"/>
        </w:rPr>
        <w:t xml:space="preserve">η </w:t>
      </w:r>
      <w:r w:rsidR="2175EA2C" w:rsidRPr="52FB45F9">
        <w:rPr>
          <w:rFonts w:ascii="Times New Roman" w:eastAsia="Times New Roman" w:hAnsi="Times New Roman" w:cs="Times New Roman"/>
          <w:sz w:val="22"/>
          <w:szCs w:val="22"/>
          <w:lang w:val="el-GR"/>
        </w:rPr>
        <w:t>κατανόηση</w:t>
      </w:r>
      <w:r w:rsidR="66148FEB" w:rsidRPr="52FB45F9">
        <w:rPr>
          <w:rFonts w:ascii="Times New Roman" w:eastAsia="Times New Roman" w:hAnsi="Times New Roman" w:cs="Times New Roman"/>
          <w:sz w:val="22"/>
          <w:szCs w:val="22"/>
          <w:lang w:val="el-GR"/>
        </w:rPr>
        <w:t xml:space="preserve"> και  βελτίωση των τεχνικών του </w:t>
      </w:r>
      <w:r w:rsidR="4E48F850" w:rsidRPr="52FB45F9">
        <w:rPr>
          <w:rFonts w:ascii="Times New Roman" w:eastAsia="Times New Roman" w:hAnsi="Times New Roman" w:cs="Times New Roman"/>
          <w:sz w:val="22"/>
          <w:szCs w:val="22"/>
          <w:lang w:val="el-GR"/>
        </w:rPr>
        <w:t>αθλήματος</w:t>
      </w:r>
      <w:r w:rsidR="66148FEB" w:rsidRPr="52FB45F9">
        <w:rPr>
          <w:rFonts w:ascii="Times New Roman" w:eastAsia="Times New Roman" w:hAnsi="Times New Roman" w:cs="Times New Roman"/>
          <w:sz w:val="22"/>
          <w:szCs w:val="22"/>
          <w:lang w:val="el-GR"/>
        </w:rPr>
        <w:t xml:space="preserve"> </w:t>
      </w:r>
      <w:r w:rsidR="422088D8" w:rsidRPr="52FB45F9">
        <w:rPr>
          <w:rFonts w:ascii="Times New Roman" w:eastAsia="Times New Roman" w:hAnsi="Times New Roman" w:cs="Times New Roman"/>
          <w:sz w:val="22"/>
          <w:szCs w:val="22"/>
          <w:lang w:val="el-GR"/>
        </w:rPr>
        <w:t>από</w:t>
      </w:r>
      <w:r w:rsidR="66148FEB" w:rsidRPr="52FB45F9">
        <w:rPr>
          <w:rFonts w:ascii="Times New Roman" w:eastAsia="Times New Roman" w:hAnsi="Times New Roman" w:cs="Times New Roman"/>
          <w:sz w:val="22"/>
          <w:szCs w:val="22"/>
          <w:lang w:val="el-GR"/>
        </w:rPr>
        <w:t xml:space="preserve"> </w:t>
      </w:r>
      <w:r w:rsidR="598D1DED" w:rsidRPr="52FB45F9">
        <w:rPr>
          <w:rFonts w:ascii="Times New Roman" w:eastAsia="Times New Roman" w:hAnsi="Times New Roman" w:cs="Times New Roman"/>
          <w:sz w:val="22"/>
          <w:szCs w:val="22"/>
          <w:lang w:val="el-GR"/>
        </w:rPr>
        <w:t>τους</w:t>
      </w:r>
      <w:r w:rsidR="66148FEB" w:rsidRPr="52FB45F9">
        <w:rPr>
          <w:rFonts w:ascii="Times New Roman" w:eastAsia="Times New Roman" w:hAnsi="Times New Roman" w:cs="Times New Roman"/>
          <w:sz w:val="22"/>
          <w:szCs w:val="22"/>
          <w:lang w:val="el-GR"/>
        </w:rPr>
        <w:t xml:space="preserve"> </w:t>
      </w:r>
      <w:r w:rsidR="6B5B43BC" w:rsidRPr="52FB45F9">
        <w:rPr>
          <w:rFonts w:ascii="Times New Roman" w:eastAsia="Times New Roman" w:hAnsi="Times New Roman" w:cs="Times New Roman"/>
          <w:sz w:val="22"/>
          <w:szCs w:val="22"/>
          <w:lang w:val="el-GR"/>
        </w:rPr>
        <w:t>ειδικούς</w:t>
      </w:r>
      <w:r w:rsidR="66148FEB" w:rsidRPr="52FB45F9">
        <w:rPr>
          <w:rFonts w:ascii="Times New Roman" w:eastAsia="Times New Roman" w:hAnsi="Times New Roman" w:cs="Times New Roman"/>
          <w:sz w:val="22"/>
          <w:szCs w:val="22"/>
          <w:lang w:val="el-GR"/>
        </w:rPr>
        <w:t>.</w:t>
      </w:r>
    </w:p>
    <w:p w14:paraId="5F37BA56" w14:textId="77777777" w:rsidR="00DA4B8D" w:rsidRDefault="00DA4B8D" w:rsidP="00DA4B8D">
      <w:pPr>
        <w:spacing w:after="0" w:line="240" w:lineRule="auto"/>
        <w:ind w:left="1281" w:right="709"/>
        <w:rPr>
          <w:rFonts w:ascii="Times New Roman" w:eastAsia="Times New Roman" w:hAnsi="Times New Roman" w:cs="Times New Roman"/>
          <w:sz w:val="22"/>
          <w:szCs w:val="22"/>
          <w:lang w:val="el-GR"/>
        </w:rPr>
      </w:pPr>
    </w:p>
    <w:p w14:paraId="7F2B4D90" w14:textId="40740976" w:rsidR="1D486719" w:rsidRPr="00234E8E" w:rsidRDefault="38C08A25" w:rsidP="00CA5514">
      <w:pPr>
        <w:keepNext/>
        <w:spacing w:before="240" w:line="360" w:lineRule="auto"/>
        <w:ind w:left="1282" w:right="706"/>
        <w:rPr>
          <w:rFonts w:ascii="Times New Roman" w:eastAsia="Times New Roman" w:hAnsi="Times New Roman" w:cs="Times New Roman"/>
          <w:sz w:val="22"/>
          <w:szCs w:val="22"/>
          <w:lang w:val="el"/>
        </w:rPr>
      </w:pPr>
      <w:r w:rsidRPr="00234E8E">
        <w:rPr>
          <w:rFonts w:ascii="Times New Roman" w:eastAsia="Times New Roman" w:hAnsi="Times New Roman" w:cs="Times New Roman"/>
          <w:b/>
          <w:bCs/>
          <w:color w:val="000000" w:themeColor="text1"/>
          <w:sz w:val="22"/>
          <w:szCs w:val="22"/>
          <w:lang w:val="el-GR"/>
        </w:rPr>
        <w:t xml:space="preserve">ΕΥΧΑΡΙΣΤΙΕΣ </w:t>
      </w:r>
    </w:p>
    <w:p w14:paraId="0A9019AF" w14:textId="43832935" w:rsidR="1D486719" w:rsidRDefault="1D486719" w:rsidP="00DA4B8D">
      <w:pPr>
        <w:keepNext/>
        <w:spacing w:after="0" w:line="276" w:lineRule="auto"/>
        <w:ind w:left="1282" w:right="706"/>
        <w:rPr>
          <w:rFonts w:ascii="Times New Roman" w:eastAsia="Times New Roman" w:hAnsi="Times New Roman" w:cs="Times New Roman"/>
          <w:color w:val="000000" w:themeColor="text1"/>
          <w:sz w:val="22"/>
          <w:szCs w:val="22"/>
          <w:lang w:val="el-GR"/>
        </w:rPr>
      </w:pPr>
      <w:r w:rsidRPr="02D3EF68">
        <w:rPr>
          <w:rFonts w:ascii="Times New Roman" w:eastAsia="Times New Roman" w:hAnsi="Times New Roman" w:cs="Times New Roman"/>
          <w:color w:val="000000" w:themeColor="text1"/>
          <w:sz w:val="22"/>
          <w:szCs w:val="22"/>
          <w:lang w:val="el-GR"/>
        </w:rPr>
        <w:t xml:space="preserve">Σε αυτό το σημείο της εργασίας θα θέλαμε να ευχαριστήσουμε όλους τους ανθρώπους που συνέβαλαν στη δημιουργία της συγκεκριμένης εργασίας. Ευχαριστούμε τους καθηγητές μας </w:t>
      </w:r>
      <w:proofErr w:type="spellStart"/>
      <w:r w:rsidRPr="02D3EF68">
        <w:rPr>
          <w:rFonts w:ascii="Times New Roman" w:eastAsia="Times New Roman" w:hAnsi="Times New Roman" w:cs="Times New Roman"/>
          <w:color w:val="000000" w:themeColor="text1"/>
          <w:sz w:val="22"/>
          <w:szCs w:val="22"/>
          <w:lang w:val="el-GR"/>
        </w:rPr>
        <w:t>κ.Τζαβιδόπουλο</w:t>
      </w:r>
      <w:proofErr w:type="spellEnd"/>
      <w:r w:rsidRPr="02D3EF68">
        <w:rPr>
          <w:rFonts w:ascii="Times New Roman" w:eastAsia="Times New Roman" w:hAnsi="Times New Roman" w:cs="Times New Roman"/>
          <w:color w:val="000000" w:themeColor="text1"/>
          <w:sz w:val="22"/>
          <w:szCs w:val="22"/>
          <w:lang w:val="el-GR"/>
        </w:rPr>
        <w:t xml:space="preserve"> και κ. Δημητριάδη για την ανυπολόγιστη συμβολή τους κατά τη διάρκεια όλη της διαδικασίας. Τέλος, θα θέλαμε να δώσουμε το δέοντα σεβασμό στη διεύθυνση του σχολείου μας, καθώς και όλους τους ανθρώπους του συνεδρίου.</w:t>
      </w:r>
    </w:p>
    <w:p w14:paraId="071CF83E" w14:textId="6D410A6D" w:rsidR="105DCA2E" w:rsidRDefault="105DCA2E" w:rsidP="48AB586C">
      <w:pPr>
        <w:ind w:left="1282" w:right="706"/>
        <w:rPr>
          <w:rFonts w:ascii="Times New Roman" w:eastAsia="Times New Roman" w:hAnsi="Times New Roman" w:cs="Times New Roman"/>
          <w:sz w:val="22"/>
          <w:szCs w:val="22"/>
          <w:lang w:val="el-GR"/>
        </w:rPr>
      </w:pPr>
    </w:p>
    <w:p w14:paraId="4EC7EEC4" w14:textId="267461BF" w:rsidR="02D3EF68" w:rsidRPr="00234E8E" w:rsidRDefault="68CA8A5E" w:rsidP="48AB586C">
      <w:pPr>
        <w:ind w:left="1282" w:right="706"/>
        <w:rPr>
          <w:rFonts w:ascii="Times New Roman" w:eastAsia="Times New Roman" w:hAnsi="Times New Roman" w:cs="Times New Roman"/>
          <w:sz w:val="22"/>
          <w:szCs w:val="22"/>
        </w:rPr>
      </w:pPr>
      <w:r w:rsidRPr="00234E8E">
        <w:rPr>
          <w:rFonts w:ascii="Times New Roman" w:eastAsia="Georgia Pro" w:hAnsi="Times New Roman" w:cs="Times New Roman"/>
          <w:b/>
          <w:bCs/>
          <w:sz w:val="22"/>
          <w:szCs w:val="22"/>
          <w:lang w:val="el-GR"/>
        </w:rPr>
        <w:t>Β</w:t>
      </w:r>
      <w:r w:rsidR="00234E8E" w:rsidRPr="00234E8E">
        <w:rPr>
          <w:rFonts w:ascii="Times New Roman" w:eastAsia="Georgia Pro" w:hAnsi="Times New Roman" w:cs="Times New Roman"/>
          <w:b/>
          <w:bCs/>
          <w:sz w:val="22"/>
          <w:szCs w:val="22"/>
          <w:lang w:val="el-GR"/>
        </w:rPr>
        <w:t>ΙΒΛΙΟΓΡΑΦΙΑ</w:t>
      </w:r>
      <w:r w:rsidRPr="00234E8E">
        <w:rPr>
          <w:rFonts w:ascii="Times New Roman" w:eastAsia="Georgia Pro" w:hAnsi="Times New Roman" w:cs="Times New Roman"/>
          <w:b/>
          <w:bCs/>
          <w:sz w:val="20"/>
          <w:szCs w:val="20"/>
        </w:rPr>
        <w:t xml:space="preserve"> </w:t>
      </w:r>
      <w:r w:rsidR="1DDBE2EF" w:rsidRPr="00234E8E">
        <w:rPr>
          <w:rFonts w:ascii="Times New Roman" w:eastAsia="Georgia Pro" w:hAnsi="Times New Roman" w:cs="Times New Roman"/>
          <w:b/>
          <w:bCs/>
          <w:sz w:val="28"/>
          <w:szCs w:val="28"/>
        </w:rPr>
        <w:t xml:space="preserve"> </w:t>
      </w:r>
    </w:p>
    <w:p w14:paraId="6CF26FAE" w14:textId="5D3C4536" w:rsidR="02D3EF68" w:rsidRDefault="0C70DE11" w:rsidP="00234E8E">
      <w:pPr>
        <w:ind w:left="1282" w:right="706" w:firstLine="518"/>
        <w:rPr>
          <w:rFonts w:ascii="Times New Roman" w:eastAsia="Times New Roman" w:hAnsi="Times New Roman" w:cs="Times New Roman"/>
          <w:sz w:val="22"/>
          <w:szCs w:val="22"/>
        </w:rPr>
      </w:pPr>
      <w:r w:rsidRPr="00BA7CB0">
        <w:rPr>
          <w:rFonts w:ascii="Times New Roman" w:eastAsia="Times New Roman" w:hAnsi="Times New Roman" w:cs="Times New Roman"/>
          <w:sz w:val="22"/>
          <w:szCs w:val="22"/>
        </w:rPr>
        <w:t xml:space="preserve">Mazurkiewicz, A. (2021). Biomechanics of Rotational Movement in Off-Ice </w:t>
      </w:r>
      <w:r w:rsidR="659F0C59" w:rsidRPr="00BA7CB0">
        <w:rPr>
          <w:rFonts w:ascii="Times New Roman" w:eastAsia="Times New Roman" w:hAnsi="Times New Roman" w:cs="Times New Roman"/>
          <w:sz w:val="22"/>
          <w:szCs w:val="22"/>
        </w:rPr>
        <w:t xml:space="preserve">   </w:t>
      </w:r>
      <w:r w:rsidRPr="00BA7CB0">
        <w:rPr>
          <w:rFonts w:ascii="Times New Roman" w:eastAsia="Times New Roman" w:hAnsi="Times New Roman" w:cs="Times New Roman"/>
          <w:sz w:val="22"/>
          <w:szCs w:val="22"/>
        </w:rPr>
        <w:t xml:space="preserve">Figure Skating Jumps: Applications to training. </w:t>
      </w:r>
      <w:r w:rsidRPr="00BA7CB0">
        <w:rPr>
          <w:rFonts w:ascii="Times New Roman" w:eastAsia="Times New Roman" w:hAnsi="Times New Roman" w:cs="Times New Roman"/>
          <w:i/>
          <w:iCs/>
          <w:sz w:val="22"/>
          <w:szCs w:val="22"/>
        </w:rPr>
        <w:t>Polish Journal of Sport and Tourism</w:t>
      </w:r>
      <w:r w:rsidRPr="00BA7CB0">
        <w:rPr>
          <w:rFonts w:ascii="Times New Roman" w:eastAsia="Times New Roman" w:hAnsi="Times New Roman" w:cs="Times New Roman"/>
          <w:sz w:val="22"/>
          <w:szCs w:val="22"/>
        </w:rPr>
        <w:t xml:space="preserve">, </w:t>
      </w:r>
      <w:r w:rsidRPr="00BA7CB0">
        <w:rPr>
          <w:rFonts w:ascii="Times New Roman" w:eastAsia="Times New Roman" w:hAnsi="Times New Roman" w:cs="Times New Roman"/>
          <w:i/>
          <w:iCs/>
          <w:sz w:val="22"/>
          <w:szCs w:val="22"/>
        </w:rPr>
        <w:t>28</w:t>
      </w:r>
      <w:r w:rsidRPr="00BA7CB0">
        <w:rPr>
          <w:rFonts w:ascii="Times New Roman" w:eastAsia="Times New Roman" w:hAnsi="Times New Roman" w:cs="Times New Roman"/>
          <w:sz w:val="22"/>
          <w:szCs w:val="22"/>
        </w:rPr>
        <w:t>(2), 3–7. https://doi.org/10.2478/pjst-2021-0007</w:t>
      </w:r>
      <w:r w:rsidR="6E88200D" w:rsidRPr="48AB586C">
        <w:rPr>
          <w:rFonts w:ascii="Times New Roman" w:eastAsia="Times New Roman" w:hAnsi="Times New Roman" w:cs="Times New Roman"/>
          <w:i/>
          <w:iCs/>
          <w:sz w:val="22"/>
          <w:szCs w:val="22"/>
        </w:rPr>
        <w:t>PROCEEDINGS</w:t>
      </w:r>
      <w:r w:rsidR="6E88200D" w:rsidRPr="48AB586C">
        <w:rPr>
          <w:rFonts w:ascii="Times New Roman" w:eastAsia="Times New Roman" w:hAnsi="Times New Roman" w:cs="Times New Roman"/>
          <w:sz w:val="22"/>
          <w:szCs w:val="22"/>
        </w:rPr>
        <w:t xml:space="preserve">. </w:t>
      </w:r>
      <w:r w:rsidR="6E88200D" w:rsidRPr="48AB586C">
        <w:rPr>
          <w:rFonts w:ascii="Times New Roman" w:eastAsia="Times New Roman" w:hAnsi="Times New Roman" w:cs="Times New Roman"/>
          <w:sz w:val="22"/>
          <w:szCs w:val="22"/>
        </w:rPr>
        <w:lastRenderedPageBreak/>
        <w:t xml:space="preserve">(2021, September 3). </w:t>
      </w:r>
      <w:proofErr w:type="spellStart"/>
      <w:r w:rsidR="6E88200D" w:rsidRPr="48AB586C">
        <w:rPr>
          <w:rFonts w:ascii="Times New Roman" w:eastAsia="Times New Roman" w:hAnsi="Times New Roman" w:cs="Times New Roman"/>
          <w:sz w:val="22"/>
          <w:szCs w:val="22"/>
        </w:rPr>
        <w:t>commons.nmu</w:t>
      </w:r>
      <w:proofErr w:type="spellEnd"/>
      <w:r w:rsidR="6E88200D" w:rsidRPr="48AB586C">
        <w:rPr>
          <w:rFonts w:ascii="Times New Roman" w:eastAsia="Times New Roman" w:hAnsi="Times New Roman" w:cs="Times New Roman"/>
          <w:sz w:val="22"/>
          <w:szCs w:val="22"/>
        </w:rPr>
        <w:t xml:space="preserve">. Retrieved January </w:t>
      </w:r>
      <w:r w:rsidR="5E0D6C1D" w:rsidRPr="48AB586C">
        <w:rPr>
          <w:rFonts w:ascii="Times New Roman" w:eastAsia="Times New Roman" w:hAnsi="Times New Roman" w:cs="Times New Roman"/>
          <w:sz w:val="22"/>
          <w:szCs w:val="22"/>
        </w:rPr>
        <w:t>19, 2025</w:t>
      </w:r>
      <w:r w:rsidR="6E88200D" w:rsidRPr="48AB586C">
        <w:rPr>
          <w:rFonts w:ascii="Times New Roman" w:eastAsia="Times New Roman" w:hAnsi="Times New Roman" w:cs="Times New Roman"/>
          <w:sz w:val="22"/>
          <w:szCs w:val="22"/>
        </w:rPr>
        <w:t>, from</w:t>
      </w:r>
      <w:r w:rsidR="6E88200D" w:rsidRPr="48AB586C">
        <w:rPr>
          <w:rFonts w:ascii="Times New Roman" w:eastAsia="Times New Roman" w:hAnsi="Times New Roman" w:cs="Times New Roman"/>
          <w:color w:val="05103E"/>
          <w:sz w:val="22"/>
          <w:szCs w:val="22"/>
        </w:rPr>
        <w:t xml:space="preserve"> </w:t>
      </w:r>
      <w:r w:rsidR="6E88200D" w:rsidRPr="48AB586C">
        <w:rPr>
          <w:rFonts w:ascii="Times New Roman" w:eastAsia="Times New Roman" w:hAnsi="Times New Roman" w:cs="Times New Roman"/>
          <w:sz w:val="22"/>
          <w:szCs w:val="22"/>
        </w:rPr>
        <w:t>https://commons.nmu.edu/cgi/viewcontent.cgi?article=2284&amp;context=isbs</w:t>
      </w:r>
      <w:r w:rsidR="48D38F69" w:rsidRPr="48AB586C">
        <w:rPr>
          <w:rFonts w:ascii="Times New Roman" w:eastAsia="Times New Roman" w:hAnsi="Times New Roman" w:cs="Times New Roman"/>
          <w:sz w:val="22"/>
          <w:szCs w:val="22"/>
        </w:rPr>
        <w:t>.Accesed 25 Nov.2024.</w:t>
      </w:r>
    </w:p>
    <w:p w14:paraId="3EEC8571" w14:textId="6E3CB668" w:rsidR="5FFDA8FD" w:rsidRDefault="68CA8A5E" w:rsidP="00234E8E">
      <w:pPr>
        <w:ind w:left="1282" w:right="706" w:firstLine="518"/>
        <w:rPr>
          <w:rFonts w:ascii="Times New Roman" w:eastAsia="Times New Roman" w:hAnsi="Times New Roman" w:cs="Times New Roman"/>
          <w:sz w:val="22"/>
          <w:szCs w:val="22"/>
        </w:rPr>
      </w:pPr>
      <w:r w:rsidRPr="48AB586C">
        <w:rPr>
          <w:rFonts w:ascii="Times New Roman" w:eastAsia="Times New Roman" w:hAnsi="Times New Roman" w:cs="Times New Roman"/>
          <w:color w:val="000000" w:themeColor="text1"/>
          <w:sz w:val="22"/>
          <w:szCs w:val="22"/>
        </w:rPr>
        <w:t xml:space="preserve">Sato, Nahoko, et al. “Key Motion Characteristics of Side-Step Movements in Hip-Hop Dance and Their Effect on the Evaluation by Judges.” </w:t>
      </w:r>
      <w:r w:rsidR="149C8B21" w:rsidRPr="48AB586C">
        <w:rPr>
          <w:rFonts w:ascii="Times New Roman" w:eastAsia="Times New Roman" w:hAnsi="Times New Roman" w:cs="Times New Roman"/>
          <w:color w:val="000000" w:themeColor="text1"/>
          <w:sz w:val="22"/>
          <w:szCs w:val="22"/>
        </w:rPr>
        <w:t>Sports Biomechanics</w:t>
      </w:r>
      <w:r w:rsidRPr="48AB586C">
        <w:rPr>
          <w:rFonts w:ascii="Times New Roman" w:eastAsia="Times New Roman" w:hAnsi="Times New Roman" w:cs="Times New Roman"/>
          <w:sz w:val="22"/>
          <w:szCs w:val="22"/>
        </w:rPr>
        <w:t>, vol. 15, no. 2, 2 Apr. 2016, pp. 116–</w:t>
      </w:r>
      <w:r w:rsidR="43E98AB6" w:rsidRPr="48AB586C">
        <w:rPr>
          <w:rFonts w:ascii="Times New Roman" w:eastAsia="Times New Roman" w:hAnsi="Times New Roman" w:cs="Times New Roman"/>
          <w:sz w:val="22"/>
          <w:szCs w:val="22"/>
        </w:rPr>
        <w:t>127,</w:t>
      </w:r>
      <w:r w:rsidR="07DE9DF8" w:rsidRPr="48AB586C">
        <w:rPr>
          <w:rFonts w:ascii="Times New Roman" w:eastAsia="Times New Roman" w:hAnsi="Times New Roman" w:cs="Times New Roman"/>
          <w:sz w:val="22"/>
          <w:szCs w:val="22"/>
        </w:rPr>
        <w:t xml:space="preserve"> </w:t>
      </w:r>
      <w:r w:rsidR="43E98AB6" w:rsidRPr="48AB586C">
        <w:rPr>
          <w:rFonts w:ascii="Times New Roman" w:eastAsia="Times New Roman" w:hAnsi="Times New Roman" w:cs="Times New Roman"/>
          <w:sz w:val="22"/>
          <w:szCs w:val="22"/>
        </w:rPr>
        <w:t>https://doi.org/10.1080/14763141.2016.1158861</w:t>
      </w:r>
      <w:r w:rsidRPr="48AB586C">
        <w:rPr>
          <w:rFonts w:ascii="Times New Roman" w:eastAsia="Times New Roman" w:hAnsi="Times New Roman" w:cs="Times New Roman"/>
          <w:sz w:val="22"/>
          <w:szCs w:val="22"/>
        </w:rPr>
        <w:t xml:space="preserve">. </w:t>
      </w:r>
      <w:r w:rsidR="5E98012D" w:rsidRPr="48AB586C">
        <w:rPr>
          <w:rFonts w:ascii="Times New Roman" w:eastAsia="Times New Roman" w:hAnsi="Times New Roman" w:cs="Times New Roman"/>
          <w:sz w:val="22"/>
          <w:szCs w:val="22"/>
        </w:rPr>
        <w:t>Accessed 24 Nov.2024.</w:t>
      </w:r>
    </w:p>
    <w:p w14:paraId="3654916A" w14:textId="21CDC64A" w:rsidR="02D3EF68" w:rsidRDefault="68CA8A5E" w:rsidP="00234E8E">
      <w:pPr>
        <w:ind w:left="1282" w:right="706"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Bruening, Dustin A., and James G. Richards. “The Effects of </w:t>
      </w:r>
      <w:bookmarkStart w:id="0" w:name="_Int_P98ozNRm"/>
      <w:proofErr w:type="gramStart"/>
      <w:r w:rsidRPr="48AB586C">
        <w:rPr>
          <w:rFonts w:ascii="Times New Roman" w:eastAsia="Times New Roman" w:hAnsi="Times New Roman" w:cs="Times New Roman"/>
          <w:sz w:val="22"/>
          <w:szCs w:val="22"/>
        </w:rPr>
        <w:t>Articulated  Figure</w:t>
      </w:r>
      <w:bookmarkEnd w:id="0"/>
      <w:proofErr w:type="gramEnd"/>
      <w:r w:rsidRPr="48AB586C">
        <w:rPr>
          <w:rFonts w:ascii="Times New Roman" w:eastAsia="Times New Roman" w:hAnsi="Times New Roman" w:cs="Times New Roman"/>
          <w:sz w:val="22"/>
          <w:szCs w:val="22"/>
        </w:rPr>
        <w:t xml:space="preserve"> Skates on Jump Landing </w:t>
      </w:r>
      <w:r w:rsidR="1F0D06BA" w:rsidRPr="48AB586C">
        <w:rPr>
          <w:rFonts w:ascii="Times New Roman" w:eastAsia="Times New Roman" w:hAnsi="Times New Roman" w:cs="Times New Roman"/>
          <w:sz w:val="22"/>
          <w:szCs w:val="22"/>
        </w:rPr>
        <w:t xml:space="preserve">  </w:t>
      </w:r>
      <w:r w:rsidRPr="48AB586C">
        <w:rPr>
          <w:rFonts w:ascii="Times New Roman" w:eastAsia="Times New Roman" w:hAnsi="Times New Roman" w:cs="Times New Roman"/>
          <w:sz w:val="22"/>
          <w:szCs w:val="22"/>
        </w:rPr>
        <w:t xml:space="preserve">Forces.” Journal of Applied </w:t>
      </w:r>
      <w:r w:rsidR="1853B432" w:rsidRPr="48AB586C">
        <w:rPr>
          <w:rFonts w:ascii="Times New Roman" w:eastAsia="Times New Roman" w:hAnsi="Times New Roman" w:cs="Times New Roman"/>
          <w:sz w:val="22"/>
          <w:szCs w:val="22"/>
        </w:rPr>
        <w:t xml:space="preserve">         </w:t>
      </w:r>
      <w:r w:rsidRPr="48AB586C">
        <w:rPr>
          <w:rFonts w:ascii="Times New Roman" w:eastAsia="Times New Roman" w:hAnsi="Times New Roman" w:cs="Times New Roman"/>
          <w:sz w:val="22"/>
          <w:szCs w:val="22"/>
        </w:rPr>
        <w:t>Biomechanics, vol. 22, no. 4, Nov. 2006, pp. 285–</w:t>
      </w:r>
      <w:r w:rsidR="279FADC5" w:rsidRPr="48AB586C">
        <w:rPr>
          <w:rFonts w:ascii="Times New Roman" w:eastAsia="Times New Roman" w:hAnsi="Times New Roman" w:cs="Times New Roman"/>
          <w:sz w:val="22"/>
          <w:szCs w:val="22"/>
        </w:rPr>
        <w:t>295, https://doi.org/10.1123/jab.22.4.285</w:t>
      </w:r>
      <w:r w:rsidRPr="48AB586C">
        <w:rPr>
          <w:rFonts w:ascii="Times New Roman" w:eastAsia="Times New Roman" w:hAnsi="Times New Roman" w:cs="Times New Roman"/>
          <w:sz w:val="22"/>
          <w:szCs w:val="22"/>
        </w:rPr>
        <w:t xml:space="preserve">. Accessed </w:t>
      </w:r>
      <w:r w:rsidR="4B652ECF" w:rsidRPr="48AB586C">
        <w:rPr>
          <w:rFonts w:ascii="Times New Roman" w:eastAsia="Times New Roman" w:hAnsi="Times New Roman" w:cs="Times New Roman"/>
          <w:sz w:val="22"/>
          <w:szCs w:val="22"/>
        </w:rPr>
        <w:t>24 Nov</w:t>
      </w:r>
      <w:r w:rsidRPr="48AB586C">
        <w:rPr>
          <w:rFonts w:ascii="Times New Roman" w:eastAsia="Times New Roman" w:hAnsi="Times New Roman" w:cs="Times New Roman"/>
          <w:sz w:val="22"/>
          <w:szCs w:val="22"/>
        </w:rPr>
        <w:t xml:space="preserve"> 202</w:t>
      </w:r>
      <w:r w:rsidR="170F242C" w:rsidRPr="48AB586C">
        <w:rPr>
          <w:rFonts w:ascii="Times New Roman" w:eastAsia="Times New Roman" w:hAnsi="Times New Roman" w:cs="Times New Roman"/>
          <w:sz w:val="22"/>
          <w:szCs w:val="22"/>
        </w:rPr>
        <w:t>4</w:t>
      </w:r>
      <w:r w:rsidRPr="48AB586C">
        <w:rPr>
          <w:rFonts w:ascii="Times New Roman" w:eastAsia="Times New Roman" w:hAnsi="Times New Roman" w:cs="Times New Roman"/>
          <w:sz w:val="22"/>
          <w:szCs w:val="22"/>
        </w:rPr>
        <w:t xml:space="preserve">. </w:t>
      </w:r>
    </w:p>
    <w:p w14:paraId="7636678D" w14:textId="2DF79D23" w:rsidR="02D3EF68" w:rsidRPr="00BA7CB0" w:rsidRDefault="68CA8A5E" w:rsidP="00234E8E">
      <w:pPr>
        <w:ind w:left="1282" w:right="706"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“Stony Point Ice Rink | Stony Point Fashion Park.” Stony Point </w:t>
      </w:r>
      <w:r w:rsidR="51BA07B4" w:rsidRPr="48AB586C">
        <w:rPr>
          <w:rFonts w:ascii="Times New Roman" w:eastAsia="Times New Roman" w:hAnsi="Times New Roman" w:cs="Times New Roman"/>
          <w:sz w:val="22"/>
          <w:szCs w:val="22"/>
        </w:rPr>
        <w:t>Fashion Park</w:t>
      </w:r>
      <w:r w:rsidRPr="48AB586C">
        <w:rPr>
          <w:rFonts w:ascii="Times New Roman" w:eastAsia="Times New Roman" w:hAnsi="Times New Roman" w:cs="Times New Roman"/>
          <w:sz w:val="22"/>
          <w:szCs w:val="22"/>
        </w:rPr>
        <w:t xml:space="preserve">, 28 Dec. 2022, www.shopstonypoint.com/events/stony-point-ice- </w:t>
      </w:r>
      <w:r w:rsidRPr="00BA7CB0">
        <w:rPr>
          <w:rFonts w:ascii="Times New Roman" w:eastAsia="Times New Roman" w:hAnsi="Times New Roman" w:cs="Times New Roman"/>
          <w:sz w:val="22"/>
          <w:szCs w:val="22"/>
        </w:rPr>
        <w:t>rink</w:t>
      </w:r>
      <w:proofErr w:type="gramStart"/>
      <w:r w:rsidRPr="00BA7CB0">
        <w:rPr>
          <w:rFonts w:ascii="Times New Roman" w:eastAsia="Times New Roman" w:hAnsi="Times New Roman" w:cs="Times New Roman"/>
          <w:sz w:val="22"/>
          <w:szCs w:val="22"/>
        </w:rPr>
        <w:t>/.Accessed</w:t>
      </w:r>
      <w:proofErr w:type="gramEnd"/>
      <w:r w:rsidRPr="00BA7CB0">
        <w:rPr>
          <w:rFonts w:ascii="Times New Roman" w:eastAsia="Times New Roman" w:hAnsi="Times New Roman" w:cs="Times New Roman"/>
          <w:sz w:val="22"/>
          <w:szCs w:val="22"/>
        </w:rPr>
        <w:t xml:space="preserve"> 20 Nov. 2024. </w:t>
      </w:r>
    </w:p>
    <w:p w14:paraId="3BA201CD" w14:textId="7BF9EE4F" w:rsidR="02D3EF68" w:rsidRDefault="68CA8A5E" w:rsidP="00234E8E">
      <w:pPr>
        <w:ind w:left="1282" w:right="706" w:firstLine="518"/>
        <w:rPr>
          <w:rFonts w:ascii="Times New Roman" w:eastAsia="Times New Roman" w:hAnsi="Times New Roman" w:cs="Times New Roman"/>
          <w:sz w:val="22"/>
          <w:szCs w:val="22"/>
        </w:rPr>
      </w:pPr>
      <w:proofErr w:type="spellStart"/>
      <w:r w:rsidRPr="48AB586C">
        <w:rPr>
          <w:rFonts w:ascii="Times New Roman" w:eastAsia="Times New Roman" w:hAnsi="Times New Roman" w:cs="Times New Roman"/>
          <w:sz w:val="22"/>
          <w:szCs w:val="22"/>
        </w:rPr>
        <w:t>Dubravcic-Simunjak</w:t>
      </w:r>
      <w:proofErr w:type="spellEnd"/>
      <w:r w:rsidRPr="48AB586C">
        <w:rPr>
          <w:rFonts w:ascii="Times New Roman" w:eastAsia="Times New Roman" w:hAnsi="Times New Roman" w:cs="Times New Roman"/>
          <w:sz w:val="22"/>
          <w:szCs w:val="22"/>
        </w:rPr>
        <w:t xml:space="preserve">, S., Kuipers, </w:t>
      </w:r>
      <w:proofErr w:type="spellStart"/>
      <w:proofErr w:type="gramStart"/>
      <w:r w:rsidRPr="48AB586C">
        <w:rPr>
          <w:rFonts w:ascii="Times New Roman" w:eastAsia="Times New Roman" w:hAnsi="Times New Roman" w:cs="Times New Roman"/>
          <w:sz w:val="22"/>
          <w:szCs w:val="22"/>
        </w:rPr>
        <w:t>H,Moran</w:t>
      </w:r>
      <w:proofErr w:type="spellEnd"/>
      <w:proofErr w:type="gramEnd"/>
      <w:r w:rsidRPr="48AB586C">
        <w:rPr>
          <w:rFonts w:ascii="Times New Roman" w:eastAsia="Times New Roman" w:hAnsi="Times New Roman" w:cs="Times New Roman"/>
          <w:sz w:val="22"/>
          <w:szCs w:val="22"/>
        </w:rPr>
        <w:t xml:space="preserve">, P., </w:t>
      </w:r>
      <w:proofErr w:type="spellStart"/>
      <w:r w:rsidRPr="48AB586C">
        <w:rPr>
          <w:rFonts w:ascii="Times New Roman" w:eastAsia="Times New Roman" w:hAnsi="Times New Roman" w:cs="Times New Roman"/>
          <w:sz w:val="22"/>
          <w:szCs w:val="22"/>
        </w:rPr>
        <w:t>Simujnak</w:t>
      </w:r>
      <w:proofErr w:type="spellEnd"/>
      <w:r w:rsidRPr="48AB586C">
        <w:rPr>
          <w:rFonts w:ascii="Times New Roman" w:eastAsia="Times New Roman" w:hAnsi="Times New Roman" w:cs="Times New Roman"/>
          <w:sz w:val="22"/>
          <w:szCs w:val="22"/>
        </w:rPr>
        <w:t xml:space="preserve">, B., </w:t>
      </w:r>
      <w:proofErr w:type="spellStart"/>
      <w:r w:rsidRPr="48AB586C">
        <w:rPr>
          <w:rFonts w:ascii="Times New Roman" w:eastAsia="Times New Roman" w:hAnsi="Times New Roman" w:cs="Times New Roman"/>
          <w:sz w:val="22"/>
          <w:szCs w:val="22"/>
        </w:rPr>
        <w:t>Ambartsumov</w:t>
      </w:r>
      <w:proofErr w:type="spellEnd"/>
      <w:r w:rsidRPr="48AB586C">
        <w:rPr>
          <w:rFonts w:ascii="Times New Roman" w:eastAsia="Times New Roman" w:hAnsi="Times New Roman" w:cs="Times New Roman"/>
          <w:sz w:val="22"/>
          <w:szCs w:val="22"/>
        </w:rPr>
        <w:t>, R., Sakai, H., Mitchel, D., Shobe, J.: Stress Fracture Prevalence in Elite Figure    Skaters, Journal of Sports Science and Medicine, vol. 7, 2008, p. 419 – 420</w:t>
      </w:r>
      <w:r w:rsidR="2BA7F136" w:rsidRPr="48AB586C">
        <w:rPr>
          <w:rFonts w:ascii="Times New Roman" w:eastAsia="Times New Roman" w:hAnsi="Times New Roman" w:cs="Times New Roman"/>
          <w:sz w:val="22"/>
          <w:szCs w:val="22"/>
        </w:rPr>
        <w:t>.Accessed 23 Nov.2024</w:t>
      </w:r>
    </w:p>
    <w:p w14:paraId="095E9795" w14:textId="70EDF167" w:rsidR="24454490" w:rsidRPr="00BA7CB0" w:rsidRDefault="68CA8A5E" w:rsidP="00234E8E">
      <w:pPr>
        <w:ind w:left="1282" w:right="706" w:firstLine="518"/>
        <w:rPr>
          <w:rFonts w:ascii="Times New Roman" w:eastAsia="Times New Roman" w:hAnsi="Times New Roman" w:cs="Times New Roman"/>
          <w:sz w:val="22"/>
          <w:szCs w:val="22"/>
        </w:rPr>
      </w:pPr>
      <w:r w:rsidRPr="00BA7CB0">
        <w:rPr>
          <w:rFonts w:ascii="Times New Roman" w:eastAsia="Times New Roman" w:hAnsi="Times New Roman" w:cs="Times New Roman"/>
          <w:sz w:val="22"/>
          <w:szCs w:val="22"/>
        </w:rPr>
        <w:t xml:space="preserve">Cabell, Lee. "Biomechanics in Figure Skating." May 2018, www.researchgate.net/profile/Lee-2 /publication/324858169_Biomechanics_in_Figure_Skating. Accessed </w:t>
      </w:r>
      <w:r w:rsidR="663C8588" w:rsidRPr="00BA7CB0">
        <w:rPr>
          <w:rFonts w:ascii="Times New Roman" w:eastAsia="Times New Roman" w:hAnsi="Times New Roman" w:cs="Times New Roman"/>
          <w:sz w:val="22"/>
          <w:szCs w:val="22"/>
        </w:rPr>
        <w:t>24</w:t>
      </w:r>
      <w:r w:rsidRPr="00BA7CB0">
        <w:rPr>
          <w:rFonts w:ascii="Times New Roman" w:eastAsia="Times New Roman" w:hAnsi="Times New Roman" w:cs="Times New Roman"/>
          <w:sz w:val="22"/>
          <w:szCs w:val="22"/>
        </w:rPr>
        <w:t xml:space="preserve">Nov. 2024. </w:t>
      </w:r>
      <w:r w:rsidR="5F18FA9D" w:rsidRPr="00BA7CB0">
        <w:rPr>
          <w:rFonts w:ascii="Times New Roman" w:eastAsia="Times New Roman" w:hAnsi="Times New Roman" w:cs="Times New Roman"/>
          <w:sz w:val="22"/>
          <w:szCs w:val="22"/>
        </w:rPr>
        <w:t xml:space="preserve">  </w:t>
      </w:r>
    </w:p>
    <w:p w14:paraId="7CCA4BE5" w14:textId="17DF799B" w:rsidR="7922AECC" w:rsidRDefault="7922AECC" w:rsidP="00234E8E">
      <w:pPr>
        <w:spacing w:line="257" w:lineRule="auto"/>
        <w:ind w:left="1296" w:right="720"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Marino, G. W. (1983). Selected Mechanical Factors Associated with Acceleration in   </w:t>
      </w:r>
      <w:proofErr w:type="spellStart"/>
      <w:r w:rsidRPr="48AB586C">
        <w:rPr>
          <w:rFonts w:ascii="Times New Roman" w:eastAsia="Times New Roman" w:hAnsi="Times New Roman" w:cs="Times New Roman"/>
          <w:sz w:val="22"/>
          <w:szCs w:val="22"/>
        </w:rPr>
        <w:t>IceSkating</w:t>
      </w:r>
      <w:r w:rsidRPr="48AB586C">
        <w:rPr>
          <w:rFonts w:ascii="Times New Roman" w:eastAsia="Times New Roman" w:hAnsi="Times New Roman" w:cs="Times New Roman"/>
          <w:i/>
          <w:iCs/>
          <w:sz w:val="22"/>
          <w:szCs w:val="22"/>
        </w:rPr>
        <w:t>Research</w:t>
      </w:r>
      <w:proofErr w:type="spellEnd"/>
      <w:r w:rsidRPr="48AB586C">
        <w:rPr>
          <w:rFonts w:ascii="Times New Roman" w:eastAsia="Times New Roman" w:hAnsi="Times New Roman" w:cs="Times New Roman"/>
          <w:i/>
          <w:iCs/>
          <w:sz w:val="22"/>
          <w:szCs w:val="22"/>
        </w:rPr>
        <w:t xml:space="preserve"> Quarterly for Exercise and Sport</w:t>
      </w:r>
      <w:r w:rsidRPr="48AB586C">
        <w:rPr>
          <w:rFonts w:ascii="Times New Roman" w:eastAsia="Times New Roman" w:hAnsi="Times New Roman" w:cs="Times New Roman"/>
          <w:sz w:val="22"/>
          <w:szCs w:val="22"/>
        </w:rPr>
        <w:t xml:space="preserve">, </w:t>
      </w:r>
      <w:r w:rsidRPr="48AB586C">
        <w:rPr>
          <w:rFonts w:ascii="Times New Roman" w:eastAsia="Times New Roman" w:hAnsi="Times New Roman" w:cs="Times New Roman"/>
          <w:i/>
          <w:iCs/>
          <w:sz w:val="22"/>
          <w:szCs w:val="22"/>
        </w:rPr>
        <w:t>54</w:t>
      </w:r>
      <w:r w:rsidRPr="48AB586C">
        <w:rPr>
          <w:rFonts w:ascii="Times New Roman" w:eastAsia="Times New Roman" w:hAnsi="Times New Roman" w:cs="Times New Roman"/>
          <w:sz w:val="22"/>
          <w:szCs w:val="22"/>
        </w:rPr>
        <w:t xml:space="preserve">(3), 234–238. https://doi.org/10.1080/02701367.1983.10605301.Accessed 29 Nov.2024. </w:t>
      </w:r>
    </w:p>
    <w:p w14:paraId="7299618D" w14:textId="2F8BD096" w:rsidR="7922AECC" w:rsidRDefault="7922AECC" w:rsidP="00234E8E">
      <w:pPr>
        <w:spacing w:line="257" w:lineRule="auto"/>
        <w:ind w:left="1296" w:right="720"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Sato, N., </w:t>
      </w:r>
      <w:proofErr w:type="spellStart"/>
      <w:r w:rsidRPr="48AB586C">
        <w:rPr>
          <w:rFonts w:ascii="Times New Roman" w:eastAsia="Times New Roman" w:hAnsi="Times New Roman" w:cs="Times New Roman"/>
          <w:sz w:val="22"/>
          <w:szCs w:val="22"/>
        </w:rPr>
        <w:t>Nunome</w:t>
      </w:r>
      <w:proofErr w:type="spellEnd"/>
      <w:r w:rsidRPr="48AB586C">
        <w:rPr>
          <w:rFonts w:ascii="Times New Roman" w:eastAsia="Times New Roman" w:hAnsi="Times New Roman" w:cs="Times New Roman"/>
          <w:sz w:val="22"/>
          <w:szCs w:val="22"/>
        </w:rPr>
        <w:t xml:space="preserve">, H., &amp; Ikegami, Y. (2016). Key motion characteristics of side-step movements in hip-hop dance and their effect on the evaluation by judges. </w:t>
      </w:r>
      <w:r w:rsidRPr="48AB586C">
        <w:rPr>
          <w:rFonts w:ascii="Times New Roman" w:eastAsia="Times New Roman" w:hAnsi="Times New Roman" w:cs="Times New Roman"/>
          <w:i/>
          <w:iCs/>
          <w:sz w:val="22"/>
          <w:szCs w:val="22"/>
        </w:rPr>
        <w:t>Sport Biomechanics</w:t>
      </w:r>
      <w:r w:rsidRPr="48AB586C">
        <w:rPr>
          <w:rFonts w:ascii="Times New Roman" w:eastAsia="Times New Roman" w:hAnsi="Times New Roman" w:cs="Times New Roman"/>
          <w:sz w:val="22"/>
          <w:szCs w:val="22"/>
        </w:rPr>
        <w:t xml:space="preserve">, </w:t>
      </w:r>
      <w:r w:rsidRPr="48AB586C">
        <w:rPr>
          <w:rFonts w:ascii="Times New Roman" w:eastAsia="Times New Roman" w:hAnsi="Times New Roman" w:cs="Times New Roman"/>
          <w:i/>
          <w:iCs/>
          <w:sz w:val="22"/>
          <w:szCs w:val="22"/>
        </w:rPr>
        <w:t>15</w:t>
      </w:r>
      <w:r w:rsidRPr="48AB586C">
        <w:rPr>
          <w:rFonts w:ascii="Times New Roman" w:eastAsia="Times New Roman" w:hAnsi="Times New Roman" w:cs="Times New Roman"/>
          <w:sz w:val="22"/>
          <w:szCs w:val="22"/>
        </w:rPr>
        <w:t xml:space="preserve">(2), 116 127. https://doi.org/10.1080/14763141.2016.1158861.Accessed 24 Nov.2024 </w:t>
      </w:r>
    </w:p>
    <w:p w14:paraId="7F824F2D" w14:textId="45CF7691" w:rsidR="7922AECC" w:rsidRDefault="7922AECC" w:rsidP="00234E8E">
      <w:pPr>
        <w:spacing w:line="257" w:lineRule="auto"/>
        <w:ind w:left="1296" w:right="720"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Lever, J. H., Lines, A. P., Taylor, S., Hoch, G. R., Asenath-Smith, E., &amp; Sodhi, D. S. (2021). Revisiting mechanics of ice–skate friction: from experiments at a skating rink to a unified hypothesis. Journal of Glaciology, 1–20. https://doi.org/10.1017/jog.2021.97 </w:t>
      </w:r>
    </w:p>
    <w:p w14:paraId="0C9EDA2E" w14:textId="13205389" w:rsidR="7922AECC" w:rsidRDefault="7922AECC" w:rsidP="00234E8E">
      <w:pPr>
        <w:spacing w:line="257" w:lineRule="auto"/>
        <w:ind w:left="1296" w:right="720" w:firstLine="518"/>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‌Krumm, D., Kuske, N., Neubert, M., Buder, J., </w:t>
      </w:r>
      <w:proofErr w:type="spellStart"/>
      <w:r w:rsidRPr="48AB586C">
        <w:rPr>
          <w:rFonts w:ascii="Times New Roman" w:eastAsia="Times New Roman" w:hAnsi="Times New Roman" w:cs="Times New Roman"/>
          <w:sz w:val="22"/>
          <w:szCs w:val="22"/>
        </w:rPr>
        <w:t>Hamker</w:t>
      </w:r>
      <w:proofErr w:type="spellEnd"/>
      <w:r w:rsidRPr="48AB586C">
        <w:rPr>
          <w:rFonts w:ascii="Times New Roman" w:eastAsia="Times New Roman" w:hAnsi="Times New Roman" w:cs="Times New Roman"/>
          <w:sz w:val="22"/>
          <w:szCs w:val="22"/>
        </w:rPr>
        <w:t>, F., &amp; Odenwald, S. (2021). Determining push-off forces in speed skating imitation drills. Sports Engineering, 24(1). https://doi.org/10.1007/s12283-021-00362-1</w:t>
      </w:r>
    </w:p>
    <w:p w14:paraId="6ABB74CA" w14:textId="6893665F" w:rsidR="48AB586C" w:rsidRPr="00BA7CB0" w:rsidRDefault="48AB586C" w:rsidP="48AB586C">
      <w:pPr>
        <w:ind w:left="1282" w:right="706"/>
        <w:rPr>
          <w:rFonts w:ascii="Times New Roman" w:eastAsia="Times New Roman" w:hAnsi="Times New Roman" w:cs="Times New Roman"/>
          <w:sz w:val="22"/>
          <w:szCs w:val="22"/>
        </w:rPr>
      </w:pPr>
    </w:p>
    <w:p w14:paraId="5F5B2D66" w14:textId="42F50806" w:rsidR="117DE46E" w:rsidRPr="00CA5514" w:rsidRDefault="08C84907" w:rsidP="00DA4B8D">
      <w:pPr>
        <w:spacing w:after="0" w:line="480" w:lineRule="auto"/>
        <w:ind w:right="706"/>
        <w:rPr>
          <w:rFonts w:ascii="Times New Roman" w:eastAsia="Times New Roman" w:hAnsi="Times New Roman" w:cs="Times New Roman"/>
          <w:sz w:val="22"/>
          <w:szCs w:val="22"/>
        </w:rPr>
      </w:pPr>
      <w:r w:rsidRPr="48AB586C">
        <w:rPr>
          <w:rFonts w:ascii="Times New Roman" w:eastAsia="Times New Roman" w:hAnsi="Times New Roman" w:cs="Times New Roman"/>
          <w:sz w:val="22"/>
          <w:szCs w:val="22"/>
        </w:rPr>
        <w:t xml:space="preserve">  </w:t>
      </w:r>
      <w:r w:rsidR="592E0E17" w:rsidRPr="48AB586C">
        <w:rPr>
          <w:rFonts w:ascii="Times New Roman" w:eastAsia="Times New Roman" w:hAnsi="Times New Roman" w:cs="Times New Roman"/>
          <w:sz w:val="22"/>
          <w:szCs w:val="22"/>
        </w:rPr>
        <w:t xml:space="preserve">    </w:t>
      </w:r>
    </w:p>
    <w:sectPr w:rsidR="117DE46E" w:rsidRPr="00CA551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8BD1C" w14:textId="77777777" w:rsidR="00EA5BF6" w:rsidRDefault="00EA5BF6">
      <w:pPr>
        <w:spacing w:after="0" w:line="240" w:lineRule="auto"/>
      </w:pPr>
      <w:r>
        <w:separator/>
      </w:r>
    </w:p>
  </w:endnote>
  <w:endnote w:type="continuationSeparator" w:id="0">
    <w:p w14:paraId="4BB22D14" w14:textId="77777777" w:rsidR="00EA5BF6" w:rsidRDefault="00EA5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FDA8FD" w14:paraId="55CFC4EC" w14:textId="77777777" w:rsidTr="5FFDA8FD">
      <w:trPr>
        <w:trHeight w:val="300"/>
      </w:trPr>
      <w:tc>
        <w:tcPr>
          <w:tcW w:w="3120" w:type="dxa"/>
        </w:tcPr>
        <w:p w14:paraId="289D0FAE" w14:textId="7E58C406" w:rsidR="5FFDA8FD" w:rsidRDefault="5FFDA8FD" w:rsidP="5FFDA8FD">
          <w:pPr>
            <w:pStyle w:val="aa"/>
            <w:ind w:left="-115"/>
          </w:pPr>
        </w:p>
      </w:tc>
      <w:tc>
        <w:tcPr>
          <w:tcW w:w="3120" w:type="dxa"/>
        </w:tcPr>
        <w:p w14:paraId="5E448E69" w14:textId="3E8822E9" w:rsidR="5FFDA8FD" w:rsidRDefault="5FFDA8FD" w:rsidP="5FFDA8FD">
          <w:pPr>
            <w:pStyle w:val="aa"/>
            <w:jc w:val="center"/>
          </w:pPr>
        </w:p>
      </w:tc>
      <w:tc>
        <w:tcPr>
          <w:tcW w:w="3120" w:type="dxa"/>
        </w:tcPr>
        <w:p w14:paraId="796AF71A" w14:textId="15E1D14D" w:rsidR="5FFDA8FD" w:rsidRDefault="5FFDA8FD" w:rsidP="5FFDA8FD">
          <w:pPr>
            <w:pStyle w:val="aa"/>
            <w:ind w:right="-115"/>
            <w:jc w:val="right"/>
          </w:pPr>
        </w:p>
      </w:tc>
    </w:tr>
  </w:tbl>
  <w:p w14:paraId="5531ACB6" w14:textId="2064A1DE" w:rsidR="5FFDA8FD" w:rsidRDefault="5FFDA8FD" w:rsidP="5FFDA8F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B988B" w14:textId="77777777" w:rsidR="00EA5BF6" w:rsidRDefault="00EA5BF6">
      <w:pPr>
        <w:spacing w:after="0" w:line="240" w:lineRule="auto"/>
      </w:pPr>
      <w:r>
        <w:separator/>
      </w:r>
    </w:p>
  </w:footnote>
  <w:footnote w:type="continuationSeparator" w:id="0">
    <w:p w14:paraId="029621C1" w14:textId="77777777" w:rsidR="00EA5BF6" w:rsidRDefault="00EA5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FDA8FD" w14:paraId="2BCE29F2" w14:textId="77777777" w:rsidTr="5FFDA8FD">
      <w:trPr>
        <w:trHeight w:val="300"/>
      </w:trPr>
      <w:tc>
        <w:tcPr>
          <w:tcW w:w="3120" w:type="dxa"/>
        </w:tcPr>
        <w:p w14:paraId="554FEBEF" w14:textId="3F0F3037" w:rsidR="5FFDA8FD" w:rsidRDefault="5FFDA8FD" w:rsidP="5FFDA8FD">
          <w:pPr>
            <w:pStyle w:val="aa"/>
            <w:ind w:left="-115"/>
          </w:pPr>
        </w:p>
      </w:tc>
      <w:tc>
        <w:tcPr>
          <w:tcW w:w="3120" w:type="dxa"/>
        </w:tcPr>
        <w:p w14:paraId="14A6F415" w14:textId="00A41F6C" w:rsidR="5FFDA8FD" w:rsidRDefault="5FFDA8FD" w:rsidP="5FFDA8FD">
          <w:pPr>
            <w:pStyle w:val="aa"/>
            <w:jc w:val="center"/>
          </w:pPr>
        </w:p>
      </w:tc>
      <w:tc>
        <w:tcPr>
          <w:tcW w:w="3120" w:type="dxa"/>
        </w:tcPr>
        <w:p w14:paraId="5CFE6405" w14:textId="3B561B73" w:rsidR="5FFDA8FD" w:rsidRDefault="5FFDA8FD" w:rsidP="5FFDA8FD">
          <w:pPr>
            <w:pStyle w:val="aa"/>
            <w:ind w:right="-115"/>
            <w:jc w:val="right"/>
          </w:pPr>
        </w:p>
      </w:tc>
    </w:tr>
  </w:tbl>
  <w:p w14:paraId="584FD5BB" w14:textId="0BBAE9DB" w:rsidR="5FFDA8FD" w:rsidRDefault="5FFDA8FD" w:rsidP="5FFDA8FD">
    <w:pPr>
      <w:pStyle w:val="aa"/>
    </w:pPr>
  </w:p>
</w:hdr>
</file>

<file path=word/intelligence2.xml><?xml version="1.0" encoding="utf-8"?>
<int2:intelligence xmlns:int2="http://schemas.microsoft.com/office/intelligence/2020/intelligence" xmlns:oel="http://schemas.microsoft.com/office/2019/extlst">
  <int2:observations>
    <int2:textHash int2:hashCode="z3KQpNAob1h+jx" int2:id="Ps8dOihq">
      <int2:state int2:value="Rejected" int2:type="AugLoop_Text_Critique"/>
    </int2:textHash>
    <int2:textHash int2:hashCode="bNdD9a8J0VQMJF" int2:id="vull39cl">
      <int2:state int2:value="Rejected" int2:type="AugLoop_Text_Critique"/>
    </int2:textHash>
    <int2:textHash int2:hashCode="hj+PPtvN40KlPd" int2:id="53dGR7cm">
      <int2:state int2:value="Rejected" int2:type="AugLoop_Text_Critique"/>
    </int2:textHash>
    <int2:textHash int2:hashCode="SqJEqTx52mV1JO" int2:id="95QPcRrm">
      <int2:state int2:value="Rejected" int2:type="AugLoop_Text_Critique"/>
    </int2:textHash>
    <int2:textHash int2:hashCode="pDsfl64/BFsCEF" int2:id="7UzDo2Vv">
      <int2:state int2:value="Rejected" int2:type="AugLoop_Text_Critique"/>
    </int2:textHash>
    <int2:textHash int2:hashCode="k+5SMKftwRhwlK" int2:id="gKX0kKqZ">
      <int2:state int2:value="Rejected" int2:type="AugLoop_Text_Critique"/>
    </int2:textHash>
    <int2:textHash int2:hashCode="fYcQznxFoOGUzT" int2:id="MEw9oAZi">
      <int2:state int2:value="Rejected" int2:type="AugLoop_Text_Critique"/>
    </int2:textHash>
    <int2:textHash int2:hashCode="CiuYJ+VIlp5N/h" int2:id="18fYb5Zc">
      <int2:state int2:value="Rejected" int2:type="AugLoop_Text_Critique"/>
    </int2:textHash>
    <int2:textHash int2:hashCode="Q3Sq7iR/sjfObJ" int2:id="oJwylr8Z">
      <int2:state int2:value="Rejected" int2:type="AugLoop_Text_Critique"/>
    </int2:textHash>
    <int2:textHash int2:hashCode="9P9+f2DwR4hvKf" int2:id="PtzVgpNp">
      <int2:state int2:value="Rejected" int2:type="AugLoop_Text_Critique"/>
    </int2:textHash>
    <int2:textHash int2:hashCode="7akmEs8kdH6Vtt" int2:id="csvjzBuo">
      <int2:state int2:value="Rejected" int2:type="AugLoop_Text_Critique"/>
    </int2:textHash>
    <int2:textHash int2:hashCode="595Ik/yuOpAqlZ" int2:id="gZhPkPxi">
      <int2:state int2:value="Rejected" int2:type="AugLoop_Text_Critique"/>
    </int2:textHash>
    <int2:textHash int2:hashCode="tyenNefF3ddJVY" int2:id="bpoQKoSW">
      <int2:state int2:value="Rejected" int2:type="AugLoop_Text_Critique"/>
    </int2:textHash>
    <int2:textHash int2:hashCode="3OVtprsFWuZsfU" int2:id="vCRk8v8v">
      <int2:state int2:value="Rejected" int2:type="AugLoop_Text_Critique"/>
    </int2:textHash>
    <int2:textHash int2:hashCode="161CKY0OccVvbf" int2:id="v58cweWW">
      <int2:state int2:value="Rejected" int2:type="AugLoop_Text_Critique"/>
    </int2:textHash>
    <int2:textHash int2:hashCode="rLXUpBYRotFghP" int2:id="PLNHXKl3">
      <int2:state int2:value="Rejected" int2:type="AugLoop_Text_Critique"/>
    </int2:textHash>
    <int2:textHash int2:hashCode="L/L+vvLaQSHpzZ" int2:id="uWuWmqek">
      <int2:state int2:value="Rejected" int2:type="AugLoop_Text_Critique"/>
    </int2:textHash>
    <int2:textHash int2:hashCode="9FjvBQwMoBT7jy" int2:id="SgdWCAvz">
      <int2:state int2:value="Rejected" int2:type="AugLoop_Text_Critique"/>
    </int2:textHash>
    <int2:textHash int2:hashCode="xGVXYCTM0L8+ej" int2:id="oU3q3u18">
      <int2:state int2:value="Rejected" int2:type="AugLoop_Text_Critique"/>
    </int2:textHash>
    <int2:textHash int2:hashCode="+FvcZ+i7Ii7ZUj" int2:id="9WLHMItf">
      <int2:state int2:value="Rejected" int2:type="AugLoop_Text_Critique"/>
    </int2:textHash>
    <int2:textHash int2:hashCode="ze269DMhdlbp35" int2:id="hXwefxF1">
      <int2:state int2:value="Rejected" int2:type="AugLoop_Text_Critique"/>
    </int2:textHash>
    <int2:textHash int2:hashCode="00Z+m813xOmJpt" int2:id="2kNqIrg1">
      <int2:state int2:value="Rejected" int2:type="AugLoop_Text_Critique"/>
    </int2:textHash>
    <int2:textHash int2:hashCode="+6OGBYWhfb6ug7" int2:id="26qRhy1O">
      <int2:state int2:value="Rejected" int2:type="AugLoop_Text_Critique"/>
    </int2:textHash>
    <int2:textHash int2:hashCode="H2/oE8rmaILXaU" int2:id="74dbCsz0">
      <int2:state int2:value="Rejected" int2:type="AugLoop_Text_Critique"/>
    </int2:textHash>
    <int2:textHash int2:hashCode="WHJYKVauwpVQpm" int2:id="FLEWq7wn">
      <int2:state int2:value="Rejected" int2:type="AugLoop_Text_Critique"/>
    </int2:textHash>
    <int2:textHash int2:hashCode="uk6VHqdXf+0vWW" int2:id="aIZeZq2E">
      <int2:state int2:value="Rejected" int2:type="AugLoop_Text_Critique"/>
    </int2:textHash>
    <int2:textHash int2:hashCode="M76m736jlVIk7y" int2:id="AimKxEZk">
      <int2:state int2:value="Rejected" int2:type="AugLoop_Text_Critique"/>
    </int2:textHash>
    <int2:textHash int2:hashCode="KgMi1YJWa8vij+" int2:id="yZ1iRDj9">
      <int2:state int2:value="Rejected" int2:type="AugLoop_Text_Critique"/>
    </int2:textHash>
    <int2:textHash int2:hashCode="ClepwvuauAX6VP" int2:id="DuL62o2B">
      <int2:state int2:value="Rejected" int2:type="AugLoop_Text_Critique"/>
    </int2:textHash>
    <int2:textHash int2:hashCode="jABmUbMm8k/Bok" int2:id="VjV0RUbI">
      <int2:state int2:value="Rejected" int2:type="AugLoop_Text_Critique"/>
    </int2:textHash>
    <int2:textHash int2:hashCode="iZzNTrm6hJ1/Gk" int2:id="mX6TvvLQ">
      <int2:state int2:value="Rejected" int2:type="AugLoop_Text_Critique"/>
    </int2:textHash>
    <int2:textHash int2:hashCode="AgeCCKso9jGHSX" int2:id="W3HD3JBA">
      <int2:state int2:value="Rejected" int2:type="AugLoop_Text_Critique"/>
    </int2:textHash>
    <int2:textHash int2:hashCode="qS31ows0KbbMcT" int2:id="saEDQhgR">
      <int2:state int2:value="Rejected" int2:type="AugLoop_Text_Critique"/>
    </int2:textHash>
    <int2:bookmark int2:bookmarkName="_Int_P98ozNRm" int2:invalidationBookmarkName="" int2:hashCode="/9jpEYgqb7EOQ8" int2:id="eELI5Ik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289FE"/>
    <w:multiLevelType w:val="hybridMultilevel"/>
    <w:tmpl w:val="AC8AB1F8"/>
    <w:lvl w:ilvl="0" w:tplc="F0D24FD0">
      <w:start w:val="1"/>
      <w:numFmt w:val="decimal"/>
      <w:lvlText w:val="%1."/>
      <w:lvlJc w:val="left"/>
      <w:pPr>
        <w:ind w:left="720" w:hanging="360"/>
      </w:pPr>
    </w:lvl>
    <w:lvl w:ilvl="1" w:tplc="72523716">
      <w:start w:val="1"/>
      <w:numFmt w:val="lowerLetter"/>
      <w:lvlText w:val="%2."/>
      <w:lvlJc w:val="left"/>
      <w:pPr>
        <w:ind w:left="1440" w:hanging="360"/>
      </w:pPr>
    </w:lvl>
    <w:lvl w:ilvl="2" w:tplc="AE86F8EC">
      <w:start w:val="1"/>
      <w:numFmt w:val="lowerRoman"/>
      <w:lvlText w:val="%3."/>
      <w:lvlJc w:val="right"/>
      <w:pPr>
        <w:ind w:left="2160" w:hanging="180"/>
      </w:pPr>
    </w:lvl>
    <w:lvl w:ilvl="3" w:tplc="0EA2B25A">
      <w:start w:val="1"/>
      <w:numFmt w:val="decimal"/>
      <w:lvlText w:val="%4."/>
      <w:lvlJc w:val="left"/>
      <w:pPr>
        <w:ind w:left="2880" w:hanging="360"/>
      </w:pPr>
    </w:lvl>
    <w:lvl w:ilvl="4" w:tplc="CD90A736">
      <w:start w:val="1"/>
      <w:numFmt w:val="lowerLetter"/>
      <w:lvlText w:val="%5."/>
      <w:lvlJc w:val="left"/>
      <w:pPr>
        <w:ind w:left="3600" w:hanging="360"/>
      </w:pPr>
    </w:lvl>
    <w:lvl w:ilvl="5" w:tplc="43A0C5A2">
      <w:start w:val="1"/>
      <w:numFmt w:val="lowerRoman"/>
      <w:lvlText w:val="%6."/>
      <w:lvlJc w:val="right"/>
      <w:pPr>
        <w:ind w:left="4320" w:hanging="180"/>
      </w:pPr>
    </w:lvl>
    <w:lvl w:ilvl="6" w:tplc="93800D6E">
      <w:start w:val="1"/>
      <w:numFmt w:val="decimal"/>
      <w:lvlText w:val="%7."/>
      <w:lvlJc w:val="left"/>
      <w:pPr>
        <w:ind w:left="5040" w:hanging="360"/>
      </w:pPr>
    </w:lvl>
    <w:lvl w:ilvl="7" w:tplc="72348EB6">
      <w:start w:val="1"/>
      <w:numFmt w:val="lowerLetter"/>
      <w:lvlText w:val="%8."/>
      <w:lvlJc w:val="left"/>
      <w:pPr>
        <w:ind w:left="5760" w:hanging="360"/>
      </w:pPr>
    </w:lvl>
    <w:lvl w:ilvl="8" w:tplc="687E0036">
      <w:start w:val="1"/>
      <w:numFmt w:val="lowerRoman"/>
      <w:lvlText w:val="%9."/>
      <w:lvlJc w:val="right"/>
      <w:pPr>
        <w:ind w:left="6480" w:hanging="180"/>
      </w:pPr>
    </w:lvl>
  </w:abstractNum>
  <w:abstractNum w:abstractNumId="1" w15:restartNumberingAfterBreak="0">
    <w:nsid w:val="1320505F"/>
    <w:multiLevelType w:val="hybridMultilevel"/>
    <w:tmpl w:val="9D3A4E32"/>
    <w:lvl w:ilvl="0" w:tplc="37365BC0">
      <w:start w:val="1"/>
      <w:numFmt w:val="bullet"/>
      <w:lvlText w:val=""/>
      <w:lvlJc w:val="left"/>
      <w:pPr>
        <w:ind w:left="1800" w:hanging="360"/>
      </w:pPr>
      <w:rPr>
        <w:rFonts w:ascii="Symbol" w:hAnsi="Symbol" w:hint="default"/>
      </w:rPr>
    </w:lvl>
    <w:lvl w:ilvl="1" w:tplc="63BC99BE">
      <w:start w:val="1"/>
      <w:numFmt w:val="bullet"/>
      <w:lvlText w:val="o"/>
      <w:lvlJc w:val="left"/>
      <w:pPr>
        <w:ind w:left="2520" w:hanging="360"/>
      </w:pPr>
      <w:rPr>
        <w:rFonts w:ascii="Courier New" w:hAnsi="Courier New" w:hint="default"/>
      </w:rPr>
    </w:lvl>
    <w:lvl w:ilvl="2" w:tplc="888614BA">
      <w:start w:val="1"/>
      <w:numFmt w:val="bullet"/>
      <w:lvlText w:val=""/>
      <w:lvlJc w:val="left"/>
      <w:pPr>
        <w:ind w:left="3240" w:hanging="360"/>
      </w:pPr>
      <w:rPr>
        <w:rFonts w:ascii="Wingdings" w:hAnsi="Wingdings" w:hint="default"/>
      </w:rPr>
    </w:lvl>
    <w:lvl w:ilvl="3" w:tplc="7BD8A698">
      <w:start w:val="1"/>
      <w:numFmt w:val="bullet"/>
      <w:lvlText w:val=""/>
      <w:lvlJc w:val="left"/>
      <w:pPr>
        <w:ind w:left="3960" w:hanging="360"/>
      </w:pPr>
      <w:rPr>
        <w:rFonts w:ascii="Symbol" w:hAnsi="Symbol" w:hint="default"/>
      </w:rPr>
    </w:lvl>
    <w:lvl w:ilvl="4" w:tplc="855E023C">
      <w:start w:val="1"/>
      <w:numFmt w:val="bullet"/>
      <w:lvlText w:val="o"/>
      <w:lvlJc w:val="left"/>
      <w:pPr>
        <w:ind w:left="4680" w:hanging="360"/>
      </w:pPr>
      <w:rPr>
        <w:rFonts w:ascii="Courier New" w:hAnsi="Courier New" w:hint="default"/>
      </w:rPr>
    </w:lvl>
    <w:lvl w:ilvl="5" w:tplc="2CE0FB86">
      <w:start w:val="1"/>
      <w:numFmt w:val="bullet"/>
      <w:lvlText w:val=""/>
      <w:lvlJc w:val="left"/>
      <w:pPr>
        <w:ind w:left="5400" w:hanging="360"/>
      </w:pPr>
      <w:rPr>
        <w:rFonts w:ascii="Wingdings" w:hAnsi="Wingdings" w:hint="default"/>
      </w:rPr>
    </w:lvl>
    <w:lvl w:ilvl="6" w:tplc="EB385E5C">
      <w:start w:val="1"/>
      <w:numFmt w:val="bullet"/>
      <w:lvlText w:val=""/>
      <w:lvlJc w:val="left"/>
      <w:pPr>
        <w:ind w:left="6120" w:hanging="360"/>
      </w:pPr>
      <w:rPr>
        <w:rFonts w:ascii="Symbol" w:hAnsi="Symbol" w:hint="default"/>
      </w:rPr>
    </w:lvl>
    <w:lvl w:ilvl="7" w:tplc="8B6C4EEA">
      <w:start w:val="1"/>
      <w:numFmt w:val="bullet"/>
      <w:lvlText w:val="o"/>
      <w:lvlJc w:val="left"/>
      <w:pPr>
        <w:ind w:left="6840" w:hanging="360"/>
      </w:pPr>
      <w:rPr>
        <w:rFonts w:ascii="Courier New" w:hAnsi="Courier New" w:hint="default"/>
      </w:rPr>
    </w:lvl>
    <w:lvl w:ilvl="8" w:tplc="017C37A0">
      <w:start w:val="1"/>
      <w:numFmt w:val="bullet"/>
      <w:lvlText w:val=""/>
      <w:lvlJc w:val="left"/>
      <w:pPr>
        <w:ind w:left="7560" w:hanging="360"/>
      </w:pPr>
      <w:rPr>
        <w:rFonts w:ascii="Wingdings" w:hAnsi="Wingdings" w:hint="default"/>
      </w:rPr>
    </w:lvl>
  </w:abstractNum>
  <w:abstractNum w:abstractNumId="2" w15:restartNumberingAfterBreak="0">
    <w:nsid w:val="3A4C4876"/>
    <w:multiLevelType w:val="hybridMultilevel"/>
    <w:tmpl w:val="0F82328A"/>
    <w:lvl w:ilvl="0" w:tplc="207A60EE">
      <w:start w:val="1"/>
      <w:numFmt w:val="bullet"/>
      <w:lvlText w:val=""/>
      <w:lvlJc w:val="left"/>
      <w:pPr>
        <w:ind w:left="1636" w:hanging="360"/>
      </w:pPr>
      <w:rPr>
        <w:rFonts w:ascii="Symbol" w:hAnsi="Symbol" w:hint="default"/>
      </w:rPr>
    </w:lvl>
    <w:lvl w:ilvl="1" w:tplc="FD5C7636">
      <w:start w:val="1"/>
      <w:numFmt w:val="bullet"/>
      <w:lvlText w:val="o"/>
      <w:lvlJc w:val="left"/>
      <w:pPr>
        <w:ind w:left="2356" w:hanging="360"/>
      </w:pPr>
      <w:rPr>
        <w:rFonts w:ascii="Courier New" w:hAnsi="Courier New" w:hint="default"/>
      </w:rPr>
    </w:lvl>
    <w:lvl w:ilvl="2" w:tplc="93A83388">
      <w:start w:val="1"/>
      <w:numFmt w:val="bullet"/>
      <w:lvlText w:val=""/>
      <w:lvlJc w:val="left"/>
      <w:pPr>
        <w:ind w:left="3076" w:hanging="360"/>
      </w:pPr>
      <w:rPr>
        <w:rFonts w:ascii="Wingdings" w:hAnsi="Wingdings" w:hint="default"/>
      </w:rPr>
    </w:lvl>
    <w:lvl w:ilvl="3" w:tplc="5FBAC812">
      <w:start w:val="1"/>
      <w:numFmt w:val="bullet"/>
      <w:lvlText w:val=""/>
      <w:lvlJc w:val="left"/>
      <w:pPr>
        <w:ind w:left="3796" w:hanging="360"/>
      </w:pPr>
      <w:rPr>
        <w:rFonts w:ascii="Symbol" w:hAnsi="Symbol" w:hint="default"/>
      </w:rPr>
    </w:lvl>
    <w:lvl w:ilvl="4" w:tplc="D892DC52">
      <w:start w:val="1"/>
      <w:numFmt w:val="bullet"/>
      <w:lvlText w:val="o"/>
      <w:lvlJc w:val="left"/>
      <w:pPr>
        <w:ind w:left="4516" w:hanging="360"/>
      </w:pPr>
      <w:rPr>
        <w:rFonts w:ascii="Courier New" w:hAnsi="Courier New" w:hint="default"/>
      </w:rPr>
    </w:lvl>
    <w:lvl w:ilvl="5" w:tplc="D6589604">
      <w:start w:val="1"/>
      <w:numFmt w:val="bullet"/>
      <w:lvlText w:val=""/>
      <w:lvlJc w:val="left"/>
      <w:pPr>
        <w:ind w:left="5236" w:hanging="360"/>
      </w:pPr>
      <w:rPr>
        <w:rFonts w:ascii="Wingdings" w:hAnsi="Wingdings" w:hint="default"/>
      </w:rPr>
    </w:lvl>
    <w:lvl w:ilvl="6" w:tplc="A4D4DC74">
      <w:start w:val="1"/>
      <w:numFmt w:val="bullet"/>
      <w:lvlText w:val=""/>
      <w:lvlJc w:val="left"/>
      <w:pPr>
        <w:ind w:left="5956" w:hanging="360"/>
      </w:pPr>
      <w:rPr>
        <w:rFonts w:ascii="Symbol" w:hAnsi="Symbol" w:hint="default"/>
      </w:rPr>
    </w:lvl>
    <w:lvl w:ilvl="7" w:tplc="E66405A6">
      <w:start w:val="1"/>
      <w:numFmt w:val="bullet"/>
      <w:lvlText w:val="o"/>
      <w:lvlJc w:val="left"/>
      <w:pPr>
        <w:ind w:left="6676" w:hanging="360"/>
      </w:pPr>
      <w:rPr>
        <w:rFonts w:ascii="Courier New" w:hAnsi="Courier New" w:hint="default"/>
      </w:rPr>
    </w:lvl>
    <w:lvl w:ilvl="8" w:tplc="177EBCBC">
      <w:start w:val="1"/>
      <w:numFmt w:val="bullet"/>
      <w:lvlText w:val=""/>
      <w:lvlJc w:val="left"/>
      <w:pPr>
        <w:ind w:left="7396" w:hanging="360"/>
      </w:pPr>
      <w:rPr>
        <w:rFonts w:ascii="Wingdings" w:hAnsi="Wingdings" w:hint="default"/>
      </w:rPr>
    </w:lvl>
  </w:abstractNum>
  <w:abstractNum w:abstractNumId="3" w15:restartNumberingAfterBreak="0">
    <w:nsid w:val="3D8DC555"/>
    <w:multiLevelType w:val="hybridMultilevel"/>
    <w:tmpl w:val="3506950A"/>
    <w:lvl w:ilvl="0" w:tplc="17A8C5B6">
      <w:start w:val="1"/>
      <w:numFmt w:val="decimal"/>
      <w:lvlText w:val="%1."/>
      <w:lvlJc w:val="left"/>
      <w:pPr>
        <w:ind w:left="720" w:hanging="360"/>
      </w:pPr>
    </w:lvl>
    <w:lvl w:ilvl="1" w:tplc="53E4CF78">
      <w:start w:val="1"/>
      <w:numFmt w:val="lowerLetter"/>
      <w:lvlText w:val="%2."/>
      <w:lvlJc w:val="left"/>
      <w:pPr>
        <w:ind w:left="1440" w:hanging="360"/>
      </w:pPr>
    </w:lvl>
    <w:lvl w:ilvl="2" w:tplc="A9BAC710">
      <w:start w:val="1"/>
      <w:numFmt w:val="lowerRoman"/>
      <w:lvlText w:val="%3."/>
      <w:lvlJc w:val="right"/>
      <w:pPr>
        <w:ind w:left="2160" w:hanging="180"/>
      </w:pPr>
    </w:lvl>
    <w:lvl w:ilvl="3" w:tplc="339C55CC">
      <w:start w:val="1"/>
      <w:numFmt w:val="decimal"/>
      <w:lvlText w:val="%4."/>
      <w:lvlJc w:val="left"/>
      <w:pPr>
        <w:ind w:left="2880" w:hanging="360"/>
      </w:pPr>
    </w:lvl>
    <w:lvl w:ilvl="4" w:tplc="F66C1AAE">
      <w:start w:val="1"/>
      <w:numFmt w:val="lowerLetter"/>
      <w:lvlText w:val="%5."/>
      <w:lvlJc w:val="left"/>
      <w:pPr>
        <w:ind w:left="3600" w:hanging="360"/>
      </w:pPr>
    </w:lvl>
    <w:lvl w:ilvl="5" w:tplc="C5C4697A">
      <w:start w:val="1"/>
      <w:numFmt w:val="lowerRoman"/>
      <w:lvlText w:val="%6."/>
      <w:lvlJc w:val="right"/>
      <w:pPr>
        <w:ind w:left="4320" w:hanging="180"/>
      </w:pPr>
    </w:lvl>
    <w:lvl w:ilvl="6" w:tplc="DAA8D938">
      <w:start w:val="1"/>
      <w:numFmt w:val="decimal"/>
      <w:lvlText w:val="%7."/>
      <w:lvlJc w:val="left"/>
      <w:pPr>
        <w:ind w:left="5040" w:hanging="360"/>
      </w:pPr>
    </w:lvl>
    <w:lvl w:ilvl="7" w:tplc="BF8E37E0">
      <w:start w:val="1"/>
      <w:numFmt w:val="lowerLetter"/>
      <w:lvlText w:val="%8."/>
      <w:lvlJc w:val="left"/>
      <w:pPr>
        <w:ind w:left="5760" w:hanging="360"/>
      </w:pPr>
    </w:lvl>
    <w:lvl w:ilvl="8" w:tplc="FF86449C">
      <w:start w:val="1"/>
      <w:numFmt w:val="lowerRoman"/>
      <w:lvlText w:val="%9."/>
      <w:lvlJc w:val="right"/>
      <w:pPr>
        <w:ind w:left="6480" w:hanging="180"/>
      </w:pPr>
    </w:lvl>
  </w:abstractNum>
  <w:abstractNum w:abstractNumId="4" w15:restartNumberingAfterBreak="0">
    <w:nsid w:val="5EBBACD3"/>
    <w:multiLevelType w:val="hybridMultilevel"/>
    <w:tmpl w:val="ECA63B64"/>
    <w:lvl w:ilvl="0" w:tplc="CE400276">
      <w:start w:val="1"/>
      <w:numFmt w:val="decimal"/>
      <w:lvlText w:val="%1."/>
      <w:lvlJc w:val="left"/>
      <w:pPr>
        <w:ind w:left="1080" w:hanging="360"/>
      </w:pPr>
      <w:rPr>
        <w:rFonts w:ascii="Times New Roman" w:hAnsi="Times New Roman" w:hint="default"/>
        <w:b/>
        <w:i w:val="0"/>
      </w:rPr>
    </w:lvl>
    <w:lvl w:ilvl="1" w:tplc="7D942D6A">
      <w:start w:val="1"/>
      <w:numFmt w:val="lowerLetter"/>
      <w:lvlText w:val="%2."/>
      <w:lvlJc w:val="left"/>
      <w:pPr>
        <w:ind w:left="1800" w:hanging="360"/>
      </w:pPr>
    </w:lvl>
    <w:lvl w:ilvl="2" w:tplc="879A8FF6">
      <w:start w:val="1"/>
      <w:numFmt w:val="lowerRoman"/>
      <w:lvlText w:val="%3."/>
      <w:lvlJc w:val="right"/>
      <w:pPr>
        <w:ind w:left="2520" w:hanging="180"/>
      </w:pPr>
    </w:lvl>
    <w:lvl w:ilvl="3" w:tplc="3EE8C28C">
      <w:start w:val="1"/>
      <w:numFmt w:val="decimal"/>
      <w:lvlText w:val="%4."/>
      <w:lvlJc w:val="left"/>
      <w:pPr>
        <w:ind w:left="3240" w:hanging="360"/>
      </w:pPr>
    </w:lvl>
    <w:lvl w:ilvl="4" w:tplc="17127B60">
      <w:start w:val="1"/>
      <w:numFmt w:val="lowerLetter"/>
      <w:lvlText w:val="%5."/>
      <w:lvlJc w:val="left"/>
      <w:pPr>
        <w:ind w:left="3960" w:hanging="360"/>
      </w:pPr>
    </w:lvl>
    <w:lvl w:ilvl="5" w:tplc="7AAC9922">
      <w:start w:val="1"/>
      <w:numFmt w:val="lowerRoman"/>
      <w:lvlText w:val="%6."/>
      <w:lvlJc w:val="right"/>
      <w:pPr>
        <w:ind w:left="4680" w:hanging="180"/>
      </w:pPr>
    </w:lvl>
    <w:lvl w:ilvl="6" w:tplc="4946554C">
      <w:start w:val="1"/>
      <w:numFmt w:val="decimal"/>
      <w:lvlText w:val="%7."/>
      <w:lvlJc w:val="left"/>
      <w:pPr>
        <w:ind w:left="5400" w:hanging="360"/>
      </w:pPr>
    </w:lvl>
    <w:lvl w:ilvl="7" w:tplc="D6483FC2">
      <w:start w:val="1"/>
      <w:numFmt w:val="lowerLetter"/>
      <w:lvlText w:val="%8."/>
      <w:lvlJc w:val="left"/>
      <w:pPr>
        <w:ind w:left="6120" w:hanging="360"/>
      </w:pPr>
    </w:lvl>
    <w:lvl w:ilvl="8" w:tplc="865E6B34">
      <w:start w:val="1"/>
      <w:numFmt w:val="lowerRoman"/>
      <w:lvlText w:val="%9."/>
      <w:lvlJc w:val="right"/>
      <w:pPr>
        <w:ind w:left="6840" w:hanging="180"/>
      </w:pPr>
    </w:lvl>
  </w:abstractNum>
  <w:abstractNum w:abstractNumId="5" w15:restartNumberingAfterBreak="0">
    <w:nsid w:val="626EA957"/>
    <w:multiLevelType w:val="hybridMultilevel"/>
    <w:tmpl w:val="73E0DD72"/>
    <w:lvl w:ilvl="0" w:tplc="1AF223E0">
      <w:start w:val="1"/>
      <w:numFmt w:val="decimal"/>
      <w:lvlText w:val="%1."/>
      <w:lvlJc w:val="left"/>
      <w:pPr>
        <w:ind w:left="1642" w:hanging="360"/>
      </w:pPr>
    </w:lvl>
    <w:lvl w:ilvl="1" w:tplc="93FCC17E">
      <w:start w:val="1"/>
      <w:numFmt w:val="lowerLetter"/>
      <w:lvlText w:val="%2."/>
      <w:lvlJc w:val="left"/>
      <w:pPr>
        <w:ind w:left="2362" w:hanging="360"/>
      </w:pPr>
    </w:lvl>
    <w:lvl w:ilvl="2" w:tplc="9FD2E5EC">
      <w:start w:val="1"/>
      <w:numFmt w:val="lowerRoman"/>
      <w:lvlText w:val="%3."/>
      <w:lvlJc w:val="right"/>
      <w:pPr>
        <w:ind w:left="3082" w:hanging="180"/>
      </w:pPr>
    </w:lvl>
    <w:lvl w:ilvl="3" w:tplc="2228E084">
      <w:start w:val="1"/>
      <w:numFmt w:val="decimal"/>
      <w:lvlText w:val="%4."/>
      <w:lvlJc w:val="left"/>
      <w:pPr>
        <w:ind w:left="3802" w:hanging="360"/>
      </w:pPr>
    </w:lvl>
    <w:lvl w:ilvl="4" w:tplc="A1BE73B8">
      <w:start w:val="1"/>
      <w:numFmt w:val="lowerLetter"/>
      <w:lvlText w:val="%5."/>
      <w:lvlJc w:val="left"/>
      <w:pPr>
        <w:ind w:left="4522" w:hanging="360"/>
      </w:pPr>
    </w:lvl>
    <w:lvl w:ilvl="5" w:tplc="BE50899C">
      <w:start w:val="1"/>
      <w:numFmt w:val="lowerRoman"/>
      <w:lvlText w:val="%6."/>
      <w:lvlJc w:val="right"/>
      <w:pPr>
        <w:ind w:left="5242" w:hanging="180"/>
      </w:pPr>
    </w:lvl>
    <w:lvl w:ilvl="6" w:tplc="B3AEB4EC">
      <w:start w:val="1"/>
      <w:numFmt w:val="decimal"/>
      <w:lvlText w:val="%7."/>
      <w:lvlJc w:val="left"/>
      <w:pPr>
        <w:ind w:left="5962" w:hanging="360"/>
      </w:pPr>
    </w:lvl>
    <w:lvl w:ilvl="7" w:tplc="5D80771A">
      <w:start w:val="1"/>
      <w:numFmt w:val="lowerLetter"/>
      <w:lvlText w:val="%8."/>
      <w:lvlJc w:val="left"/>
      <w:pPr>
        <w:ind w:left="6682" w:hanging="360"/>
      </w:pPr>
    </w:lvl>
    <w:lvl w:ilvl="8" w:tplc="B32ADDEC">
      <w:start w:val="1"/>
      <w:numFmt w:val="lowerRoman"/>
      <w:lvlText w:val="%9."/>
      <w:lvlJc w:val="right"/>
      <w:pPr>
        <w:ind w:left="7402" w:hanging="180"/>
      </w:pPr>
    </w:lvl>
  </w:abstractNum>
  <w:abstractNum w:abstractNumId="6" w15:restartNumberingAfterBreak="0">
    <w:nsid w:val="7149CB9F"/>
    <w:multiLevelType w:val="hybridMultilevel"/>
    <w:tmpl w:val="8EC6D0FE"/>
    <w:lvl w:ilvl="0" w:tplc="4524CFA6">
      <w:start w:val="1"/>
      <w:numFmt w:val="decimal"/>
      <w:lvlText w:val="%1."/>
      <w:lvlJc w:val="left"/>
      <w:pPr>
        <w:ind w:left="720" w:hanging="360"/>
      </w:pPr>
      <w:rPr>
        <w:b/>
        <w:bCs/>
      </w:rPr>
    </w:lvl>
    <w:lvl w:ilvl="1" w:tplc="C9345DD8">
      <w:start w:val="1"/>
      <w:numFmt w:val="lowerLetter"/>
      <w:lvlText w:val="%2."/>
      <w:lvlJc w:val="left"/>
      <w:pPr>
        <w:ind w:left="1440" w:hanging="360"/>
      </w:pPr>
    </w:lvl>
    <w:lvl w:ilvl="2" w:tplc="9864DB5E">
      <w:start w:val="1"/>
      <w:numFmt w:val="lowerRoman"/>
      <w:lvlText w:val="%3."/>
      <w:lvlJc w:val="right"/>
      <w:pPr>
        <w:ind w:left="2160" w:hanging="180"/>
      </w:pPr>
    </w:lvl>
    <w:lvl w:ilvl="3" w:tplc="5C046036">
      <w:start w:val="1"/>
      <w:numFmt w:val="decimal"/>
      <w:lvlText w:val="%4."/>
      <w:lvlJc w:val="left"/>
      <w:pPr>
        <w:ind w:left="2880" w:hanging="360"/>
      </w:pPr>
    </w:lvl>
    <w:lvl w:ilvl="4" w:tplc="9216FE02">
      <w:start w:val="1"/>
      <w:numFmt w:val="lowerLetter"/>
      <w:lvlText w:val="%5."/>
      <w:lvlJc w:val="left"/>
      <w:pPr>
        <w:ind w:left="3600" w:hanging="360"/>
      </w:pPr>
    </w:lvl>
    <w:lvl w:ilvl="5" w:tplc="2D964B74">
      <w:start w:val="1"/>
      <w:numFmt w:val="lowerRoman"/>
      <w:lvlText w:val="%6."/>
      <w:lvlJc w:val="right"/>
      <w:pPr>
        <w:ind w:left="4320" w:hanging="180"/>
      </w:pPr>
    </w:lvl>
    <w:lvl w:ilvl="6" w:tplc="180ABB92">
      <w:start w:val="1"/>
      <w:numFmt w:val="decimal"/>
      <w:lvlText w:val="%7."/>
      <w:lvlJc w:val="left"/>
      <w:pPr>
        <w:ind w:left="5040" w:hanging="360"/>
      </w:pPr>
    </w:lvl>
    <w:lvl w:ilvl="7" w:tplc="592075C6">
      <w:start w:val="1"/>
      <w:numFmt w:val="lowerLetter"/>
      <w:lvlText w:val="%8."/>
      <w:lvlJc w:val="left"/>
      <w:pPr>
        <w:ind w:left="5760" w:hanging="360"/>
      </w:pPr>
    </w:lvl>
    <w:lvl w:ilvl="8" w:tplc="9DE251A4">
      <w:start w:val="1"/>
      <w:numFmt w:val="lowerRoman"/>
      <w:lvlText w:val="%9."/>
      <w:lvlJc w:val="right"/>
      <w:pPr>
        <w:ind w:left="6480" w:hanging="180"/>
      </w:pPr>
    </w:lvl>
  </w:abstractNum>
  <w:num w:numId="1" w16cid:durableId="254098473">
    <w:abstractNumId w:val="4"/>
  </w:num>
  <w:num w:numId="2" w16cid:durableId="15617914">
    <w:abstractNumId w:val="5"/>
  </w:num>
  <w:num w:numId="3" w16cid:durableId="1379090677">
    <w:abstractNumId w:val="6"/>
  </w:num>
  <w:num w:numId="4" w16cid:durableId="199362186">
    <w:abstractNumId w:val="0"/>
  </w:num>
  <w:num w:numId="5" w16cid:durableId="1503161990">
    <w:abstractNumId w:val="2"/>
  </w:num>
  <w:num w:numId="6" w16cid:durableId="1114789609">
    <w:abstractNumId w:val="1"/>
  </w:num>
  <w:num w:numId="7" w16cid:durableId="7468077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9DB57C"/>
    <w:rsid w:val="00234E8E"/>
    <w:rsid w:val="00410DBA"/>
    <w:rsid w:val="004A420C"/>
    <w:rsid w:val="0057568D"/>
    <w:rsid w:val="005E2FDE"/>
    <w:rsid w:val="0075CA82"/>
    <w:rsid w:val="0082FF49"/>
    <w:rsid w:val="00895404"/>
    <w:rsid w:val="008B7CE1"/>
    <w:rsid w:val="00932B9A"/>
    <w:rsid w:val="0097350B"/>
    <w:rsid w:val="009E5379"/>
    <w:rsid w:val="00A12528"/>
    <w:rsid w:val="00BA7CB0"/>
    <w:rsid w:val="00BC7AA9"/>
    <w:rsid w:val="00BD4A1C"/>
    <w:rsid w:val="00BE9DB0"/>
    <w:rsid w:val="00C0CACF"/>
    <w:rsid w:val="00C47F67"/>
    <w:rsid w:val="00CA5514"/>
    <w:rsid w:val="00D5867C"/>
    <w:rsid w:val="00DA4B8D"/>
    <w:rsid w:val="00EA5BF6"/>
    <w:rsid w:val="010BE01A"/>
    <w:rsid w:val="01558993"/>
    <w:rsid w:val="0158BBC9"/>
    <w:rsid w:val="019A0A1A"/>
    <w:rsid w:val="01A5E62C"/>
    <w:rsid w:val="01ADB2BB"/>
    <w:rsid w:val="01CF2FF0"/>
    <w:rsid w:val="01EE0C59"/>
    <w:rsid w:val="01F03F20"/>
    <w:rsid w:val="01F83881"/>
    <w:rsid w:val="02250141"/>
    <w:rsid w:val="0225CC06"/>
    <w:rsid w:val="0283CE6D"/>
    <w:rsid w:val="02D3EF68"/>
    <w:rsid w:val="02DB98F6"/>
    <w:rsid w:val="02E6559B"/>
    <w:rsid w:val="02F5BA35"/>
    <w:rsid w:val="032FD574"/>
    <w:rsid w:val="03411D7D"/>
    <w:rsid w:val="0344227A"/>
    <w:rsid w:val="0349845A"/>
    <w:rsid w:val="0372FD0F"/>
    <w:rsid w:val="0377F67C"/>
    <w:rsid w:val="03A9D173"/>
    <w:rsid w:val="03C912EB"/>
    <w:rsid w:val="03CACA13"/>
    <w:rsid w:val="03E49F8C"/>
    <w:rsid w:val="041401E4"/>
    <w:rsid w:val="042821BB"/>
    <w:rsid w:val="042FA359"/>
    <w:rsid w:val="043A4D3C"/>
    <w:rsid w:val="043BDFA3"/>
    <w:rsid w:val="046D2A11"/>
    <w:rsid w:val="048D0E63"/>
    <w:rsid w:val="04EB259A"/>
    <w:rsid w:val="0518DB47"/>
    <w:rsid w:val="05474956"/>
    <w:rsid w:val="055CB9FB"/>
    <w:rsid w:val="055E1A39"/>
    <w:rsid w:val="057DC3A3"/>
    <w:rsid w:val="058C2C30"/>
    <w:rsid w:val="05983E36"/>
    <w:rsid w:val="05A16FE8"/>
    <w:rsid w:val="05C760D4"/>
    <w:rsid w:val="05E05088"/>
    <w:rsid w:val="06023121"/>
    <w:rsid w:val="0636EE5D"/>
    <w:rsid w:val="06DB9F75"/>
    <w:rsid w:val="07296D7C"/>
    <w:rsid w:val="073F4F6D"/>
    <w:rsid w:val="0746092A"/>
    <w:rsid w:val="0758ECA2"/>
    <w:rsid w:val="07593B3E"/>
    <w:rsid w:val="07AFFA32"/>
    <w:rsid w:val="07DE9DF8"/>
    <w:rsid w:val="07E70EED"/>
    <w:rsid w:val="08037347"/>
    <w:rsid w:val="081D8F4C"/>
    <w:rsid w:val="0822B784"/>
    <w:rsid w:val="084B672B"/>
    <w:rsid w:val="0852B463"/>
    <w:rsid w:val="087046B7"/>
    <w:rsid w:val="0879DEDA"/>
    <w:rsid w:val="08985077"/>
    <w:rsid w:val="089A1BA6"/>
    <w:rsid w:val="08C84907"/>
    <w:rsid w:val="08D53AEB"/>
    <w:rsid w:val="08E2A242"/>
    <w:rsid w:val="08EC23DA"/>
    <w:rsid w:val="08F188AE"/>
    <w:rsid w:val="08FECE4E"/>
    <w:rsid w:val="09009765"/>
    <w:rsid w:val="0905E8DA"/>
    <w:rsid w:val="091C1D02"/>
    <w:rsid w:val="0940B322"/>
    <w:rsid w:val="094C56BC"/>
    <w:rsid w:val="094F1670"/>
    <w:rsid w:val="095892C2"/>
    <w:rsid w:val="09668B52"/>
    <w:rsid w:val="097D2612"/>
    <w:rsid w:val="09894629"/>
    <w:rsid w:val="09AEF32D"/>
    <w:rsid w:val="09F6F884"/>
    <w:rsid w:val="0A00AC08"/>
    <w:rsid w:val="0A1DEE7F"/>
    <w:rsid w:val="0A29F694"/>
    <w:rsid w:val="0A3A441F"/>
    <w:rsid w:val="0A464842"/>
    <w:rsid w:val="0AC5A748"/>
    <w:rsid w:val="0AE8472E"/>
    <w:rsid w:val="0AF163F2"/>
    <w:rsid w:val="0B0B9BA0"/>
    <w:rsid w:val="0B173088"/>
    <w:rsid w:val="0B2ED835"/>
    <w:rsid w:val="0B3BB726"/>
    <w:rsid w:val="0B544EA6"/>
    <w:rsid w:val="0B5AA581"/>
    <w:rsid w:val="0BE8FDDD"/>
    <w:rsid w:val="0C450146"/>
    <w:rsid w:val="0C67EA7D"/>
    <w:rsid w:val="0C70DE11"/>
    <w:rsid w:val="0C9FC1F4"/>
    <w:rsid w:val="0CB61C3F"/>
    <w:rsid w:val="0CD8B3B3"/>
    <w:rsid w:val="0D11D2B8"/>
    <w:rsid w:val="0D1EF041"/>
    <w:rsid w:val="0D1F2AAE"/>
    <w:rsid w:val="0D387595"/>
    <w:rsid w:val="0D394EBD"/>
    <w:rsid w:val="0D44B207"/>
    <w:rsid w:val="0D461E8F"/>
    <w:rsid w:val="0D7555B5"/>
    <w:rsid w:val="0DAC6796"/>
    <w:rsid w:val="0DE7FA3C"/>
    <w:rsid w:val="0DE8BA88"/>
    <w:rsid w:val="0E315B19"/>
    <w:rsid w:val="0E41F842"/>
    <w:rsid w:val="0E554B90"/>
    <w:rsid w:val="0E729386"/>
    <w:rsid w:val="0E8B4653"/>
    <w:rsid w:val="0EB833BA"/>
    <w:rsid w:val="0ED3365F"/>
    <w:rsid w:val="0F10432C"/>
    <w:rsid w:val="0F2A3DD1"/>
    <w:rsid w:val="0F34E08C"/>
    <w:rsid w:val="0F41D22D"/>
    <w:rsid w:val="0F50B46E"/>
    <w:rsid w:val="0F71E29B"/>
    <w:rsid w:val="0F7648F9"/>
    <w:rsid w:val="0FBCABD5"/>
    <w:rsid w:val="0FD0F0CE"/>
    <w:rsid w:val="0FF9BB0A"/>
    <w:rsid w:val="0FFDE834"/>
    <w:rsid w:val="105DCA2E"/>
    <w:rsid w:val="108A6889"/>
    <w:rsid w:val="10BF49FE"/>
    <w:rsid w:val="10CDC085"/>
    <w:rsid w:val="1104C62D"/>
    <w:rsid w:val="111E1FB7"/>
    <w:rsid w:val="116A833A"/>
    <w:rsid w:val="117DE46E"/>
    <w:rsid w:val="1196ECE9"/>
    <w:rsid w:val="11B0D8DA"/>
    <w:rsid w:val="11DF709D"/>
    <w:rsid w:val="11F84BBA"/>
    <w:rsid w:val="1217DE19"/>
    <w:rsid w:val="125A3916"/>
    <w:rsid w:val="127FDDC3"/>
    <w:rsid w:val="12EA707B"/>
    <w:rsid w:val="12FAB07A"/>
    <w:rsid w:val="1320B523"/>
    <w:rsid w:val="132C3812"/>
    <w:rsid w:val="13377C65"/>
    <w:rsid w:val="133E0320"/>
    <w:rsid w:val="1342012F"/>
    <w:rsid w:val="13521C66"/>
    <w:rsid w:val="138FF9E9"/>
    <w:rsid w:val="13A7C784"/>
    <w:rsid w:val="13CA3DFF"/>
    <w:rsid w:val="13CFA000"/>
    <w:rsid w:val="13F434BF"/>
    <w:rsid w:val="140BD44D"/>
    <w:rsid w:val="140E9F72"/>
    <w:rsid w:val="1415357A"/>
    <w:rsid w:val="143DC1A0"/>
    <w:rsid w:val="149C8B21"/>
    <w:rsid w:val="14AAF291"/>
    <w:rsid w:val="14B0718C"/>
    <w:rsid w:val="14CBB83B"/>
    <w:rsid w:val="1526F256"/>
    <w:rsid w:val="153264EB"/>
    <w:rsid w:val="15684AC3"/>
    <w:rsid w:val="157ACFF7"/>
    <w:rsid w:val="1580020A"/>
    <w:rsid w:val="15BB48E8"/>
    <w:rsid w:val="15C3D52D"/>
    <w:rsid w:val="15F5E421"/>
    <w:rsid w:val="15F85BF3"/>
    <w:rsid w:val="163E4A20"/>
    <w:rsid w:val="16413C8C"/>
    <w:rsid w:val="1643EBC7"/>
    <w:rsid w:val="16963887"/>
    <w:rsid w:val="16E61FE9"/>
    <w:rsid w:val="16F4612A"/>
    <w:rsid w:val="16FAB2E7"/>
    <w:rsid w:val="17005AD7"/>
    <w:rsid w:val="170920E9"/>
    <w:rsid w:val="170F242C"/>
    <w:rsid w:val="171B7831"/>
    <w:rsid w:val="1731C95D"/>
    <w:rsid w:val="1776D3DA"/>
    <w:rsid w:val="17C9A086"/>
    <w:rsid w:val="17DDECF2"/>
    <w:rsid w:val="180D11CE"/>
    <w:rsid w:val="1853B432"/>
    <w:rsid w:val="185C87D2"/>
    <w:rsid w:val="187829C3"/>
    <w:rsid w:val="189FDE79"/>
    <w:rsid w:val="18E1669B"/>
    <w:rsid w:val="18E2068E"/>
    <w:rsid w:val="18F893A3"/>
    <w:rsid w:val="19132B54"/>
    <w:rsid w:val="197935E1"/>
    <w:rsid w:val="1988C99F"/>
    <w:rsid w:val="199A3722"/>
    <w:rsid w:val="19AA7B80"/>
    <w:rsid w:val="19C76CD1"/>
    <w:rsid w:val="19E7C164"/>
    <w:rsid w:val="19F9A85D"/>
    <w:rsid w:val="1A9DA85E"/>
    <w:rsid w:val="1AAC1192"/>
    <w:rsid w:val="1ABFA768"/>
    <w:rsid w:val="1AC03718"/>
    <w:rsid w:val="1AC509A3"/>
    <w:rsid w:val="1AE3364A"/>
    <w:rsid w:val="1B0BA7AE"/>
    <w:rsid w:val="1B3D3EAE"/>
    <w:rsid w:val="1B459992"/>
    <w:rsid w:val="1B49629E"/>
    <w:rsid w:val="1B496772"/>
    <w:rsid w:val="1B6DD0ED"/>
    <w:rsid w:val="1B7602BE"/>
    <w:rsid w:val="1B7C9C72"/>
    <w:rsid w:val="1B9AA5A8"/>
    <w:rsid w:val="1B9C4415"/>
    <w:rsid w:val="1BA552DB"/>
    <w:rsid w:val="1BC6A466"/>
    <w:rsid w:val="1BF43316"/>
    <w:rsid w:val="1BF871ED"/>
    <w:rsid w:val="1BFB0D9A"/>
    <w:rsid w:val="1BFD7E88"/>
    <w:rsid w:val="1C2CFA86"/>
    <w:rsid w:val="1C2F94EF"/>
    <w:rsid w:val="1C3E6C41"/>
    <w:rsid w:val="1C5650AC"/>
    <w:rsid w:val="1C5B755C"/>
    <w:rsid w:val="1C60F2E9"/>
    <w:rsid w:val="1C7F06DE"/>
    <w:rsid w:val="1C86A0B6"/>
    <w:rsid w:val="1C921806"/>
    <w:rsid w:val="1CAEE972"/>
    <w:rsid w:val="1CD0DF34"/>
    <w:rsid w:val="1CD1E48A"/>
    <w:rsid w:val="1CD2B358"/>
    <w:rsid w:val="1D0263D1"/>
    <w:rsid w:val="1D155B14"/>
    <w:rsid w:val="1D35AC74"/>
    <w:rsid w:val="1D45F962"/>
    <w:rsid w:val="1D486719"/>
    <w:rsid w:val="1D622CCA"/>
    <w:rsid w:val="1D936CAD"/>
    <w:rsid w:val="1DB621C4"/>
    <w:rsid w:val="1DC70E98"/>
    <w:rsid w:val="1DDBE2EF"/>
    <w:rsid w:val="1DE6D2AD"/>
    <w:rsid w:val="1DE8F13B"/>
    <w:rsid w:val="1E087B25"/>
    <w:rsid w:val="1E16A6D3"/>
    <w:rsid w:val="1E243C03"/>
    <w:rsid w:val="1E7CB898"/>
    <w:rsid w:val="1E8E2A3F"/>
    <w:rsid w:val="1E91CBA3"/>
    <w:rsid w:val="1E9A0E47"/>
    <w:rsid w:val="1E9F7C09"/>
    <w:rsid w:val="1EE188D6"/>
    <w:rsid w:val="1F0900C2"/>
    <w:rsid w:val="1F0D06BA"/>
    <w:rsid w:val="1F1BDE47"/>
    <w:rsid w:val="1F41845E"/>
    <w:rsid w:val="1F54427D"/>
    <w:rsid w:val="1F55F1C9"/>
    <w:rsid w:val="1FA82F77"/>
    <w:rsid w:val="1FF09B03"/>
    <w:rsid w:val="1FF8F327"/>
    <w:rsid w:val="202B2FC7"/>
    <w:rsid w:val="202E66C3"/>
    <w:rsid w:val="2040465C"/>
    <w:rsid w:val="2043FB59"/>
    <w:rsid w:val="20841C9F"/>
    <w:rsid w:val="20B4585F"/>
    <w:rsid w:val="20B82E17"/>
    <w:rsid w:val="20D081F3"/>
    <w:rsid w:val="2102A355"/>
    <w:rsid w:val="212D2DC4"/>
    <w:rsid w:val="2136184E"/>
    <w:rsid w:val="21397C3E"/>
    <w:rsid w:val="213E9541"/>
    <w:rsid w:val="214C1826"/>
    <w:rsid w:val="214F227D"/>
    <w:rsid w:val="2175EA2C"/>
    <w:rsid w:val="21799807"/>
    <w:rsid w:val="21B129EB"/>
    <w:rsid w:val="21D883F5"/>
    <w:rsid w:val="21F5BE7E"/>
    <w:rsid w:val="22332AE5"/>
    <w:rsid w:val="229C0E41"/>
    <w:rsid w:val="22AE8636"/>
    <w:rsid w:val="22DB60BF"/>
    <w:rsid w:val="22E3410E"/>
    <w:rsid w:val="22E35E3A"/>
    <w:rsid w:val="22EBA8DD"/>
    <w:rsid w:val="22EC55B9"/>
    <w:rsid w:val="23090799"/>
    <w:rsid w:val="2309EBFB"/>
    <w:rsid w:val="23697298"/>
    <w:rsid w:val="2381445A"/>
    <w:rsid w:val="23B27F32"/>
    <w:rsid w:val="24075C31"/>
    <w:rsid w:val="24454490"/>
    <w:rsid w:val="245CE078"/>
    <w:rsid w:val="247ACB3B"/>
    <w:rsid w:val="249A4AEE"/>
    <w:rsid w:val="24AEE8F0"/>
    <w:rsid w:val="24C38F38"/>
    <w:rsid w:val="24CFFAB0"/>
    <w:rsid w:val="24D9B3FC"/>
    <w:rsid w:val="24F268FB"/>
    <w:rsid w:val="24FCD1BA"/>
    <w:rsid w:val="250A6138"/>
    <w:rsid w:val="250EFE97"/>
    <w:rsid w:val="2519219F"/>
    <w:rsid w:val="251977F6"/>
    <w:rsid w:val="252BC24C"/>
    <w:rsid w:val="2533D1B1"/>
    <w:rsid w:val="253415BA"/>
    <w:rsid w:val="2575F2F3"/>
    <w:rsid w:val="258A5D64"/>
    <w:rsid w:val="25930870"/>
    <w:rsid w:val="259FF7FE"/>
    <w:rsid w:val="25A05CB3"/>
    <w:rsid w:val="25B5082B"/>
    <w:rsid w:val="25E5BECF"/>
    <w:rsid w:val="26020387"/>
    <w:rsid w:val="261CE42E"/>
    <w:rsid w:val="262286F7"/>
    <w:rsid w:val="262D9C86"/>
    <w:rsid w:val="2635C134"/>
    <w:rsid w:val="2636FEDF"/>
    <w:rsid w:val="26387500"/>
    <w:rsid w:val="2642F072"/>
    <w:rsid w:val="264CB16F"/>
    <w:rsid w:val="26525EDC"/>
    <w:rsid w:val="268DE52B"/>
    <w:rsid w:val="269EA0B0"/>
    <w:rsid w:val="26D8375B"/>
    <w:rsid w:val="26F19CB0"/>
    <w:rsid w:val="26FFFE9B"/>
    <w:rsid w:val="270640B2"/>
    <w:rsid w:val="2716DC66"/>
    <w:rsid w:val="273A0E5D"/>
    <w:rsid w:val="2745C02A"/>
    <w:rsid w:val="277034A9"/>
    <w:rsid w:val="2781DAEF"/>
    <w:rsid w:val="2796185C"/>
    <w:rsid w:val="279FADC5"/>
    <w:rsid w:val="27DF88F5"/>
    <w:rsid w:val="280783E6"/>
    <w:rsid w:val="28177A9B"/>
    <w:rsid w:val="285968E8"/>
    <w:rsid w:val="28B7ECFB"/>
    <w:rsid w:val="28DAEB14"/>
    <w:rsid w:val="28F133CC"/>
    <w:rsid w:val="28F84055"/>
    <w:rsid w:val="28FA6AD5"/>
    <w:rsid w:val="28FB3D86"/>
    <w:rsid w:val="291AA440"/>
    <w:rsid w:val="296090BF"/>
    <w:rsid w:val="29796440"/>
    <w:rsid w:val="29C06CE7"/>
    <w:rsid w:val="29EE169F"/>
    <w:rsid w:val="29EE3C88"/>
    <w:rsid w:val="2A2048CF"/>
    <w:rsid w:val="2A58FD71"/>
    <w:rsid w:val="2A660A4B"/>
    <w:rsid w:val="2A751E28"/>
    <w:rsid w:val="2AA24342"/>
    <w:rsid w:val="2AAACA40"/>
    <w:rsid w:val="2AD91995"/>
    <w:rsid w:val="2B3414A6"/>
    <w:rsid w:val="2BA7F136"/>
    <w:rsid w:val="2BB13D30"/>
    <w:rsid w:val="2BE8A2BA"/>
    <w:rsid w:val="2BF19877"/>
    <w:rsid w:val="2C0BCFFB"/>
    <w:rsid w:val="2C10EC41"/>
    <w:rsid w:val="2C1D10D1"/>
    <w:rsid w:val="2C479A6D"/>
    <w:rsid w:val="2C6328E7"/>
    <w:rsid w:val="2C7B6361"/>
    <w:rsid w:val="2C8967F1"/>
    <w:rsid w:val="2CA1D11C"/>
    <w:rsid w:val="2CBB3FE2"/>
    <w:rsid w:val="2CD63703"/>
    <w:rsid w:val="2CDA1F32"/>
    <w:rsid w:val="2CF8ED29"/>
    <w:rsid w:val="2D0465D6"/>
    <w:rsid w:val="2D3A1101"/>
    <w:rsid w:val="2DDA4629"/>
    <w:rsid w:val="2DECEE6B"/>
    <w:rsid w:val="2DF2DA89"/>
    <w:rsid w:val="2E436F9C"/>
    <w:rsid w:val="2E58CEEF"/>
    <w:rsid w:val="2E6D5ACC"/>
    <w:rsid w:val="2E95785F"/>
    <w:rsid w:val="2EACEBBA"/>
    <w:rsid w:val="2EE0FF3C"/>
    <w:rsid w:val="2F02954B"/>
    <w:rsid w:val="2F2B3027"/>
    <w:rsid w:val="2F338D56"/>
    <w:rsid w:val="2F5C6B7B"/>
    <w:rsid w:val="2F7D5DB8"/>
    <w:rsid w:val="2F8EDDB8"/>
    <w:rsid w:val="2F911B75"/>
    <w:rsid w:val="2FB5B42A"/>
    <w:rsid w:val="2FBF8C85"/>
    <w:rsid w:val="2FD9EB79"/>
    <w:rsid w:val="2FE676A9"/>
    <w:rsid w:val="300DCF48"/>
    <w:rsid w:val="306B90C0"/>
    <w:rsid w:val="309784DE"/>
    <w:rsid w:val="309F92D4"/>
    <w:rsid w:val="30AD9193"/>
    <w:rsid w:val="30B06C17"/>
    <w:rsid w:val="30BABF52"/>
    <w:rsid w:val="31046B60"/>
    <w:rsid w:val="3104B5C7"/>
    <w:rsid w:val="31414979"/>
    <w:rsid w:val="317E723D"/>
    <w:rsid w:val="31AACF2A"/>
    <w:rsid w:val="31B4B27C"/>
    <w:rsid w:val="3224D6AD"/>
    <w:rsid w:val="3250B6A4"/>
    <w:rsid w:val="3253A053"/>
    <w:rsid w:val="329A46B6"/>
    <w:rsid w:val="32A11879"/>
    <w:rsid w:val="32B7B712"/>
    <w:rsid w:val="32DC2C3C"/>
    <w:rsid w:val="3337BFE7"/>
    <w:rsid w:val="3363BBE3"/>
    <w:rsid w:val="3364771F"/>
    <w:rsid w:val="33AF4294"/>
    <w:rsid w:val="33D74A3F"/>
    <w:rsid w:val="33EF336D"/>
    <w:rsid w:val="33F3AAAF"/>
    <w:rsid w:val="3430609B"/>
    <w:rsid w:val="34313A5A"/>
    <w:rsid w:val="343EE646"/>
    <w:rsid w:val="345EF415"/>
    <w:rsid w:val="34687CBB"/>
    <w:rsid w:val="34769FF6"/>
    <w:rsid w:val="3498D6DE"/>
    <w:rsid w:val="34C6104C"/>
    <w:rsid w:val="34C63FE6"/>
    <w:rsid w:val="350D10F6"/>
    <w:rsid w:val="351E3F33"/>
    <w:rsid w:val="3564CF40"/>
    <w:rsid w:val="358FFD8E"/>
    <w:rsid w:val="359870E0"/>
    <w:rsid w:val="3598E91F"/>
    <w:rsid w:val="35B5FB4E"/>
    <w:rsid w:val="35C15758"/>
    <w:rsid w:val="366453F5"/>
    <w:rsid w:val="366BDF8B"/>
    <w:rsid w:val="367636C4"/>
    <w:rsid w:val="367FAC5A"/>
    <w:rsid w:val="36B75F72"/>
    <w:rsid w:val="36DC4276"/>
    <w:rsid w:val="36E529B8"/>
    <w:rsid w:val="36F07818"/>
    <w:rsid w:val="36FBC98E"/>
    <w:rsid w:val="374B50A2"/>
    <w:rsid w:val="37572D4A"/>
    <w:rsid w:val="376670CD"/>
    <w:rsid w:val="379C9D58"/>
    <w:rsid w:val="37A155B9"/>
    <w:rsid w:val="37B2DEE0"/>
    <w:rsid w:val="37B971DD"/>
    <w:rsid w:val="37CCCE0D"/>
    <w:rsid w:val="37CDCB78"/>
    <w:rsid w:val="37F46ED6"/>
    <w:rsid w:val="380648E1"/>
    <w:rsid w:val="380B45B5"/>
    <w:rsid w:val="38129A1B"/>
    <w:rsid w:val="385978CE"/>
    <w:rsid w:val="3859FE0F"/>
    <w:rsid w:val="38692A9D"/>
    <w:rsid w:val="38706429"/>
    <w:rsid w:val="3870856A"/>
    <w:rsid w:val="388600D7"/>
    <w:rsid w:val="38945021"/>
    <w:rsid w:val="38C08A25"/>
    <w:rsid w:val="38EC2E5F"/>
    <w:rsid w:val="38FE3B2C"/>
    <w:rsid w:val="3906BBB6"/>
    <w:rsid w:val="39693D6C"/>
    <w:rsid w:val="3984B597"/>
    <w:rsid w:val="39A60C8B"/>
    <w:rsid w:val="39AAA757"/>
    <w:rsid w:val="39D31683"/>
    <w:rsid w:val="39D50D3B"/>
    <w:rsid w:val="39E254EC"/>
    <w:rsid w:val="39FD2485"/>
    <w:rsid w:val="3A214F1C"/>
    <w:rsid w:val="3A267A35"/>
    <w:rsid w:val="3A4DC8DC"/>
    <w:rsid w:val="3A50F425"/>
    <w:rsid w:val="3A52FC7D"/>
    <w:rsid w:val="3A549B55"/>
    <w:rsid w:val="3A6DD07B"/>
    <w:rsid w:val="3ADBFDD3"/>
    <w:rsid w:val="3AED3F9F"/>
    <w:rsid w:val="3AFF0DA7"/>
    <w:rsid w:val="3B0C2D6A"/>
    <w:rsid w:val="3B29BF5A"/>
    <w:rsid w:val="3B2CC715"/>
    <w:rsid w:val="3B2E8AEE"/>
    <w:rsid w:val="3B3B675A"/>
    <w:rsid w:val="3B88B7ED"/>
    <w:rsid w:val="3C1424F6"/>
    <w:rsid w:val="3C2376EF"/>
    <w:rsid w:val="3C483A6F"/>
    <w:rsid w:val="3C5D2F31"/>
    <w:rsid w:val="3C84FF1A"/>
    <w:rsid w:val="3C870628"/>
    <w:rsid w:val="3CA78DAB"/>
    <w:rsid w:val="3CDBE89B"/>
    <w:rsid w:val="3CE8F1C2"/>
    <w:rsid w:val="3CE9F82C"/>
    <w:rsid w:val="3D34AFB8"/>
    <w:rsid w:val="3D3AD513"/>
    <w:rsid w:val="3D763896"/>
    <w:rsid w:val="3DA94971"/>
    <w:rsid w:val="3DB27B90"/>
    <w:rsid w:val="3DB7773C"/>
    <w:rsid w:val="3DF750BC"/>
    <w:rsid w:val="3E113B2D"/>
    <w:rsid w:val="3E66A9CE"/>
    <w:rsid w:val="3E8EA820"/>
    <w:rsid w:val="3EB479B3"/>
    <w:rsid w:val="3EB9F651"/>
    <w:rsid w:val="3EBC2E0B"/>
    <w:rsid w:val="3EBF489C"/>
    <w:rsid w:val="3F1B8445"/>
    <w:rsid w:val="3F2996E0"/>
    <w:rsid w:val="3F349D65"/>
    <w:rsid w:val="3F468FA8"/>
    <w:rsid w:val="3F501F5B"/>
    <w:rsid w:val="3F520528"/>
    <w:rsid w:val="3F6C6FE1"/>
    <w:rsid w:val="3F759750"/>
    <w:rsid w:val="3FA827A0"/>
    <w:rsid w:val="3FB504EB"/>
    <w:rsid w:val="3FCDBF42"/>
    <w:rsid w:val="401BC3DF"/>
    <w:rsid w:val="402A290B"/>
    <w:rsid w:val="40694BC4"/>
    <w:rsid w:val="4075CC37"/>
    <w:rsid w:val="408D0673"/>
    <w:rsid w:val="40DDC7B7"/>
    <w:rsid w:val="40E1680B"/>
    <w:rsid w:val="40F0974D"/>
    <w:rsid w:val="40FDC928"/>
    <w:rsid w:val="410989E3"/>
    <w:rsid w:val="41183CF5"/>
    <w:rsid w:val="41746C0E"/>
    <w:rsid w:val="41849EA5"/>
    <w:rsid w:val="41870628"/>
    <w:rsid w:val="41C4AE06"/>
    <w:rsid w:val="41C80CB5"/>
    <w:rsid w:val="422088D8"/>
    <w:rsid w:val="424CD748"/>
    <w:rsid w:val="42670886"/>
    <w:rsid w:val="42800EF7"/>
    <w:rsid w:val="4281DFDE"/>
    <w:rsid w:val="42BA7355"/>
    <w:rsid w:val="42E5FF1B"/>
    <w:rsid w:val="42F82505"/>
    <w:rsid w:val="4318B197"/>
    <w:rsid w:val="431C2E51"/>
    <w:rsid w:val="431C82A2"/>
    <w:rsid w:val="4327E7E8"/>
    <w:rsid w:val="43302051"/>
    <w:rsid w:val="434FEF4F"/>
    <w:rsid w:val="43582C34"/>
    <w:rsid w:val="439E7CC1"/>
    <w:rsid w:val="43CB0B82"/>
    <w:rsid w:val="43D65551"/>
    <w:rsid w:val="43E4DA35"/>
    <w:rsid w:val="43E98AB6"/>
    <w:rsid w:val="43EFD928"/>
    <w:rsid w:val="4422B078"/>
    <w:rsid w:val="44495917"/>
    <w:rsid w:val="4472AF61"/>
    <w:rsid w:val="4474D237"/>
    <w:rsid w:val="4477FA15"/>
    <w:rsid w:val="44B8D6FE"/>
    <w:rsid w:val="44F1FF9F"/>
    <w:rsid w:val="454A08B0"/>
    <w:rsid w:val="4583FC57"/>
    <w:rsid w:val="458AFCFC"/>
    <w:rsid w:val="45966944"/>
    <w:rsid w:val="459D08B8"/>
    <w:rsid w:val="45B82F5E"/>
    <w:rsid w:val="461809AE"/>
    <w:rsid w:val="461EB9D9"/>
    <w:rsid w:val="4648457F"/>
    <w:rsid w:val="4648D469"/>
    <w:rsid w:val="46B25453"/>
    <w:rsid w:val="46B8686F"/>
    <w:rsid w:val="46BB0EE3"/>
    <w:rsid w:val="46D39EF0"/>
    <w:rsid w:val="477D7689"/>
    <w:rsid w:val="4782C026"/>
    <w:rsid w:val="47A0BC15"/>
    <w:rsid w:val="47D64CD4"/>
    <w:rsid w:val="47EEBC12"/>
    <w:rsid w:val="48054A2A"/>
    <w:rsid w:val="48170B3C"/>
    <w:rsid w:val="4847974B"/>
    <w:rsid w:val="487F0ACF"/>
    <w:rsid w:val="4888AF0B"/>
    <w:rsid w:val="48973C95"/>
    <w:rsid w:val="489F0C2E"/>
    <w:rsid w:val="48AB586C"/>
    <w:rsid w:val="48C05623"/>
    <w:rsid w:val="48C0D5EF"/>
    <w:rsid w:val="48D38F69"/>
    <w:rsid w:val="48DA25C5"/>
    <w:rsid w:val="48DE3760"/>
    <w:rsid w:val="48FC3DAC"/>
    <w:rsid w:val="4908C62E"/>
    <w:rsid w:val="4926575C"/>
    <w:rsid w:val="49420A47"/>
    <w:rsid w:val="4946D604"/>
    <w:rsid w:val="4961D421"/>
    <w:rsid w:val="49CB579C"/>
    <w:rsid w:val="49D13C5E"/>
    <w:rsid w:val="4A0A79E7"/>
    <w:rsid w:val="4A133D9D"/>
    <w:rsid w:val="4A14EF33"/>
    <w:rsid w:val="4A3D8EB7"/>
    <w:rsid w:val="4A42F08E"/>
    <w:rsid w:val="4A446D0D"/>
    <w:rsid w:val="4A4B2A17"/>
    <w:rsid w:val="4A55CF7F"/>
    <w:rsid w:val="4A63C11B"/>
    <w:rsid w:val="4A81E273"/>
    <w:rsid w:val="4A86188C"/>
    <w:rsid w:val="4A9FD3AB"/>
    <w:rsid w:val="4AB3AC6D"/>
    <w:rsid w:val="4AEDAFC7"/>
    <w:rsid w:val="4B293038"/>
    <w:rsid w:val="4B475044"/>
    <w:rsid w:val="4B49DB10"/>
    <w:rsid w:val="4B5D22E6"/>
    <w:rsid w:val="4B652ECF"/>
    <w:rsid w:val="4B692CE3"/>
    <w:rsid w:val="4BB38031"/>
    <w:rsid w:val="4BFBF6CB"/>
    <w:rsid w:val="4C382075"/>
    <w:rsid w:val="4C94146B"/>
    <w:rsid w:val="4C99842C"/>
    <w:rsid w:val="4CB57218"/>
    <w:rsid w:val="4CC18FD5"/>
    <w:rsid w:val="4CC73E50"/>
    <w:rsid w:val="4CE86591"/>
    <w:rsid w:val="4CED2031"/>
    <w:rsid w:val="4CF5079E"/>
    <w:rsid w:val="4D5EF3BE"/>
    <w:rsid w:val="4D7B4832"/>
    <w:rsid w:val="4DCA5C44"/>
    <w:rsid w:val="4DCFAF87"/>
    <w:rsid w:val="4E022FE1"/>
    <w:rsid w:val="4E04A5A1"/>
    <w:rsid w:val="4E06225C"/>
    <w:rsid w:val="4E1E0EAB"/>
    <w:rsid w:val="4E2B570F"/>
    <w:rsid w:val="4E48F850"/>
    <w:rsid w:val="4E4ED0A4"/>
    <w:rsid w:val="4E59414E"/>
    <w:rsid w:val="4E814441"/>
    <w:rsid w:val="4EA4509B"/>
    <w:rsid w:val="4EF5E9B4"/>
    <w:rsid w:val="4EFA2C41"/>
    <w:rsid w:val="4F00F1D8"/>
    <w:rsid w:val="4F0D1D00"/>
    <w:rsid w:val="4F83EA63"/>
    <w:rsid w:val="4F8F3554"/>
    <w:rsid w:val="4FB0BBCF"/>
    <w:rsid w:val="4FC7C8CD"/>
    <w:rsid w:val="4FCC270A"/>
    <w:rsid w:val="4FD5286E"/>
    <w:rsid w:val="4FE45797"/>
    <w:rsid w:val="4FF45CCC"/>
    <w:rsid w:val="5009BE91"/>
    <w:rsid w:val="501A87C5"/>
    <w:rsid w:val="502754C7"/>
    <w:rsid w:val="502A9EDE"/>
    <w:rsid w:val="5038D519"/>
    <w:rsid w:val="504FE473"/>
    <w:rsid w:val="506072CF"/>
    <w:rsid w:val="507115A7"/>
    <w:rsid w:val="50DE4309"/>
    <w:rsid w:val="510085D9"/>
    <w:rsid w:val="511522BF"/>
    <w:rsid w:val="511853E7"/>
    <w:rsid w:val="5118BE9D"/>
    <w:rsid w:val="515031C2"/>
    <w:rsid w:val="515D45EE"/>
    <w:rsid w:val="518859BD"/>
    <w:rsid w:val="51BA07B4"/>
    <w:rsid w:val="51E7DF75"/>
    <w:rsid w:val="51F07DE8"/>
    <w:rsid w:val="51F44F08"/>
    <w:rsid w:val="5224AF3D"/>
    <w:rsid w:val="522DC6AD"/>
    <w:rsid w:val="523AE38F"/>
    <w:rsid w:val="523B04D2"/>
    <w:rsid w:val="52405F92"/>
    <w:rsid w:val="527F4FB5"/>
    <w:rsid w:val="52B24B58"/>
    <w:rsid w:val="52C86B8F"/>
    <w:rsid w:val="52EFAC84"/>
    <w:rsid w:val="52FB45F9"/>
    <w:rsid w:val="53233BAE"/>
    <w:rsid w:val="53549F19"/>
    <w:rsid w:val="5379A679"/>
    <w:rsid w:val="5379E1A8"/>
    <w:rsid w:val="53853E78"/>
    <w:rsid w:val="539CEDF9"/>
    <w:rsid w:val="53C163AE"/>
    <w:rsid w:val="544FD77A"/>
    <w:rsid w:val="5463CB9B"/>
    <w:rsid w:val="54760B50"/>
    <w:rsid w:val="548B725F"/>
    <w:rsid w:val="549864C3"/>
    <w:rsid w:val="54AC39A4"/>
    <w:rsid w:val="54B44EC9"/>
    <w:rsid w:val="5502A9C7"/>
    <w:rsid w:val="5518ADD6"/>
    <w:rsid w:val="55345D25"/>
    <w:rsid w:val="55541025"/>
    <w:rsid w:val="55844DEF"/>
    <w:rsid w:val="55846257"/>
    <w:rsid w:val="55883B79"/>
    <w:rsid w:val="55A1C286"/>
    <w:rsid w:val="55A49894"/>
    <w:rsid w:val="55BEF830"/>
    <w:rsid w:val="55C23FF8"/>
    <w:rsid w:val="55EC1BDD"/>
    <w:rsid w:val="55F0626D"/>
    <w:rsid w:val="55FCBAED"/>
    <w:rsid w:val="562A3F37"/>
    <w:rsid w:val="562F2E02"/>
    <w:rsid w:val="56435ADF"/>
    <w:rsid w:val="5665CB67"/>
    <w:rsid w:val="5669E328"/>
    <w:rsid w:val="566F48D9"/>
    <w:rsid w:val="56A66526"/>
    <w:rsid w:val="56A98770"/>
    <w:rsid w:val="56AD96F1"/>
    <w:rsid w:val="56EB965C"/>
    <w:rsid w:val="56FB73C3"/>
    <w:rsid w:val="57116263"/>
    <w:rsid w:val="571A2157"/>
    <w:rsid w:val="571A5F8E"/>
    <w:rsid w:val="572465CF"/>
    <w:rsid w:val="57268F20"/>
    <w:rsid w:val="573BD8B6"/>
    <w:rsid w:val="5796B09F"/>
    <w:rsid w:val="5797C0E0"/>
    <w:rsid w:val="57A76B74"/>
    <w:rsid w:val="57AC9DF5"/>
    <w:rsid w:val="57B2F8EF"/>
    <w:rsid w:val="57B6DD94"/>
    <w:rsid w:val="57D6878D"/>
    <w:rsid w:val="57F31D12"/>
    <w:rsid w:val="5803DC37"/>
    <w:rsid w:val="5818BCCF"/>
    <w:rsid w:val="583F408E"/>
    <w:rsid w:val="58A08736"/>
    <w:rsid w:val="58CCC6B5"/>
    <w:rsid w:val="58DA60EE"/>
    <w:rsid w:val="590481C2"/>
    <w:rsid w:val="59135477"/>
    <w:rsid w:val="591D4FC7"/>
    <w:rsid w:val="59268785"/>
    <w:rsid w:val="592C7E52"/>
    <w:rsid w:val="592E0E17"/>
    <w:rsid w:val="5950B63B"/>
    <w:rsid w:val="5977FA14"/>
    <w:rsid w:val="598D1DED"/>
    <w:rsid w:val="5994323E"/>
    <w:rsid w:val="59A6521C"/>
    <w:rsid w:val="59A6E58D"/>
    <w:rsid w:val="59AA03E8"/>
    <w:rsid w:val="59F6E009"/>
    <w:rsid w:val="59F978C0"/>
    <w:rsid w:val="5A05D49A"/>
    <w:rsid w:val="5A3E7AC6"/>
    <w:rsid w:val="5A61E39D"/>
    <w:rsid w:val="5ABFB326"/>
    <w:rsid w:val="5AC52CB5"/>
    <w:rsid w:val="5ADC8FDE"/>
    <w:rsid w:val="5AE386B6"/>
    <w:rsid w:val="5B0E5D0C"/>
    <w:rsid w:val="5B4E41B4"/>
    <w:rsid w:val="5B55AD1A"/>
    <w:rsid w:val="5B63CAE0"/>
    <w:rsid w:val="5B9DB57C"/>
    <w:rsid w:val="5BC7F09C"/>
    <w:rsid w:val="5C0B013D"/>
    <w:rsid w:val="5C0C3FDA"/>
    <w:rsid w:val="5C0E84CC"/>
    <w:rsid w:val="5C32F1F0"/>
    <w:rsid w:val="5C7C0D23"/>
    <w:rsid w:val="5C8D3B4A"/>
    <w:rsid w:val="5C96560C"/>
    <w:rsid w:val="5CAC2F4B"/>
    <w:rsid w:val="5CF45622"/>
    <w:rsid w:val="5D2A3A18"/>
    <w:rsid w:val="5D50BD74"/>
    <w:rsid w:val="5D9083BB"/>
    <w:rsid w:val="5DB95C8F"/>
    <w:rsid w:val="5DCFFA29"/>
    <w:rsid w:val="5E0B0F57"/>
    <w:rsid w:val="5E0D6C1D"/>
    <w:rsid w:val="5E190701"/>
    <w:rsid w:val="5E98012D"/>
    <w:rsid w:val="5E9C18CC"/>
    <w:rsid w:val="5EABB4F9"/>
    <w:rsid w:val="5EFAFF6D"/>
    <w:rsid w:val="5F060E36"/>
    <w:rsid w:val="5F081C0F"/>
    <w:rsid w:val="5F0D9B5D"/>
    <w:rsid w:val="5F16D36C"/>
    <w:rsid w:val="5F18FA9D"/>
    <w:rsid w:val="5F2D4DB9"/>
    <w:rsid w:val="5F3DAF62"/>
    <w:rsid w:val="5F47606B"/>
    <w:rsid w:val="5F8C7A36"/>
    <w:rsid w:val="5F975E19"/>
    <w:rsid w:val="5F9D81A2"/>
    <w:rsid w:val="5FCD379E"/>
    <w:rsid w:val="5FD7428F"/>
    <w:rsid w:val="5FE59DF0"/>
    <w:rsid w:val="5FECA2C1"/>
    <w:rsid w:val="5FFDA8FD"/>
    <w:rsid w:val="600BFDE2"/>
    <w:rsid w:val="60233322"/>
    <w:rsid w:val="603351D4"/>
    <w:rsid w:val="605746CC"/>
    <w:rsid w:val="605E2FDE"/>
    <w:rsid w:val="60604FA0"/>
    <w:rsid w:val="60755DE0"/>
    <w:rsid w:val="60937322"/>
    <w:rsid w:val="60973715"/>
    <w:rsid w:val="609E4ECC"/>
    <w:rsid w:val="609EAB28"/>
    <w:rsid w:val="60B884FF"/>
    <w:rsid w:val="60BE0D5E"/>
    <w:rsid w:val="60CAB4BB"/>
    <w:rsid w:val="60D1B285"/>
    <w:rsid w:val="60D9F4DA"/>
    <w:rsid w:val="60F4C5BA"/>
    <w:rsid w:val="611FA72E"/>
    <w:rsid w:val="61309A28"/>
    <w:rsid w:val="613AF30E"/>
    <w:rsid w:val="6173CD3D"/>
    <w:rsid w:val="61762387"/>
    <w:rsid w:val="617DE339"/>
    <w:rsid w:val="618DADCB"/>
    <w:rsid w:val="61AA91C4"/>
    <w:rsid w:val="61E2819D"/>
    <w:rsid w:val="61F0BA7B"/>
    <w:rsid w:val="61F1F790"/>
    <w:rsid w:val="6216BEBF"/>
    <w:rsid w:val="623AF2D0"/>
    <w:rsid w:val="62410050"/>
    <w:rsid w:val="62A778A1"/>
    <w:rsid w:val="6308E4D3"/>
    <w:rsid w:val="6313AEEA"/>
    <w:rsid w:val="631F9952"/>
    <w:rsid w:val="632BE4D0"/>
    <w:rsid w:val="633BFB1F"/>
    <w:rsid w:val="63451EB8"/>
    <w:rsid w:val="635B5FDD"/>
    <w:rsid w:val="63760906"/>
    <w:rsid w:val="63ABF079"/>
    <w:rsid w:val="63C7158C"/>
    <w:rsid w:val="63CA72AB"/>
    <w:rsid w:val="63D7568F"/>
    <w:rsid w:val="63E83A31"/>
    <w:rsid w:val="643BE799"/>
    <w:rsid w:val="64845EE0"/>
    <w:rsid w:val="6498788C"/>
    <w:rsid w:val="64A4BA1F"/>
    <w:rsid w:val="64B94F64"/>
    <w:rsid w:val="64C3E3D8"/>
    <w:rsid w:val="64C96266"/>
    <w:rsid w:val="64D60285"/>
    <w:rsid w:val="64D83E2C"/>
    <w:rsid w:val="64F95D1E"/>
    <w:rsid w:val="6522871D"/>
    <w:rsid w:val="6528C4B9"/>
    <w:rsid w:val="654892E6"/>
    <w:rsid w:val="6551CC77"/>
    <w:rsid w:val="656C961B"/>
    <w:rsid w:val="656E0761"/>
    <w:rsid w:val="657C14EC"/>
    <w:rsid w:val="659F0C59"/>
    <w:rsid w:val="65AF28C9"/>
    <w:rsid w:val="65C5996C"/>
    <w:rsid w:val="65DC507F"/>
    <w:rsid w:val="65E27F05"/>
    <w:rsid w:val="66028599"/>
    <w:rsid w:val="660B3390"/>
    <w:rsid w:val="66148FEB"/>
    <w:rsid w:val="663BF599"/>
    <w:rsid w:val="663C8588"/>
    <w:rsid w:val="664AE092"/>
    <w:rsid w:val="664EBD9F"/>
    <w:rsid w:val="666B53C9"/>
    <w:rsid w:val="6677D720"/>
    <w:rsid w:val="6679085D"/>
    <w:rsid w:val="66822C7A"/>
    <w:rsid w:val="66DD3183"/>
    <w:rsid w:val="66E75CC9"/>
    <w:rsid w:val="6705A239"/>
    <w:rsid w:val="670783F8"/>
    <w:rsid w:val="67151133"/>
    <w:rsid w:val="6718DA11"/>
    <w:rsid w:val="6733A6C8"/>
    <w:rsid w:val="6738112C"/>
    <w:rsid w:val="673D4D7A"/>
    <w:rsid w:val="674D361D"/>
    <w:rsid w:val="67619B96"/>
    <w:rsid w:val="6771138F"/>
    <w:rsid w:val="67AED67E"/>
    <w:rsid w:val="67FD1EF7"/>
    <w:rsid w:val="68329D3A"/>
    <w:rsid w:val="685BAEBC"/>
    <w:rsid w:val="685EC08D"/>
    <w:rsid w:val="68AB5E96"/>
    <w:rsid w:val="68B381AC"/>
    <w:rsid w:val="68C33E78"/>
    <w:rsid w:val="68CA8A5E"/>
    <w:rsid w:val="692E918A"/>
    <w:rsid w:val="692F658B"/>
    <w:rsid w:val="69697927"/>
    <w:rsid w:val="69B2E7F6"/>
    <w:rsid w:val="69C3E1EB"/>
    <w:rsid w:val="6A427669"/>
    <w:rsid w:val="6A545D93"/>
    <w:rsid w:val="6A5FF781"/>
    <w:rsid w:val="6A74BEBD"/>
    <w:rsid w:val="6A816B0A"/>
    <w:rsid w:val="6A87F563"/>
    <w:rsid w:val="6AA6177A"/>
    <w:rsid w:val="6AAF7FD2"/>
    <w:rsid w:val="6ABBD3AE"/>
    <w:rsid w:val="6ACD2E57"/>
    <w:rsid w:val="6B07CB38"/>
    <w:rsid w:val="6B16049D"/>
    <w:rsid w:val="6B5B43BC"/>
    <w:rsid w:val="6B65999C"/>
    <w:rsid w:val="6B86FA53"/>
    <w:rsid w:val="6B8D70BD"/>
    <w:rsid w:val="6BB3785D"/>
    <w:rsid w:val="6C1BD943"/>
    <w:rsid w:val="6C2BF267"/>
    <w:rsid w:val="6C4F8471"/>
    <w:rsid w:val="6C7B2701"/>
    <w:rsid w:val="6C83B146"/>
    <w:rsid w:val="6C8ABA26"/>
    <w:rsid w:val="6CC5F649"/>
    <w:rsid w:val="6CC78A59"/>
    <w:rsid w:val="6D17FED8"/>
    <w:rsid w:val="6D58C9EC"/>
    <w:rsid w:val="6D5A8B33"/>
    <w:rsid w:val="6D9BA0BA"/>
    <w:rsid w:val="6DC1E781"/>
    <w:rsid w:val="6DCAC352"/>
    <w:rsid w:val="6E02ED43"/>
    <w:rsid w:val="6E1D0AB8"/>
    <w:rsid w:val="6E835B46"/>
    <w:rsid w:val="6E88200D"/>
    <w:rsid w:val="6EB18142"/>
    <w:rsid w:val="6ED01AF1"/>
    <w:rsid w:val="6ED9484B"/>
    <w:rsid w:val="6F434BBF"/>
    <w:rsid w:val="6F6B452D"/>
    <w:rsid w:val="6F702456"/>
    <w:rsid w:val="6F90C5C6"/>
    <w:rsid w:val="6FB9222D"/>
    <w:rsid w:val="6FC4C394"/>
    <w:rsid w:val="6FD79A82"/>
    <w:rsid w:val="6FE0BDCF"/>
    <w:rsid w:val="70172E12"/>
    <w:rsid w:val="7024DD3D"/>
    <w:rsid w:val="705B6E16"/>
    <w:rsid w:val="70653068"/>
    <w:rsid w:val="70810CD7"/>
    <w:rsid w:val="7093F8BD"/>
    <w:rsid w:val="709BE64C"/>
    <w:rsid w:val="709EB8A5"/>
    <w:rsid w:val="70E06225"/>
    <w:rsid w:val="70FA6474"/>
    <w:rsid w:val="71006E62"/>
    <w:rsid w:val="712A0E53"/>
    <w:rsid w:val="712D83D3"/>
    <w:rsid w:val="714916E0"/>
    <w:rsid w:val="714E60B7"/>
    <w:rsid w:val="7187EA8F"/>
    <w:rsid w:val="718C3C16"/>
    <w:rsid w:val="71BB3F4C"/>
    <w:rsid w:val="71C3ABB5"/>
    <w:rsid w:val="71CF8B62"/>
    <w:rsid w:val="71E3692B"/>
    <w:rsid w:val="71EAC500"/>
    <w:rsid w:val="72023E38"/>
    <w:rsid w:val="72205C42"/>
    <w:rsid w:val="72554B26"/>
    <w:rsid w:val="7255959D"/>
    <w:rsid w:val="726D003F"/>
    <w:rsid w:val="7271B981"/>
    <w:rsid w:val="7272D97F"/>
    <w:rsid w:val="729A9422"/>
    <w:rsid w:val="72A682AB"/>
    <w:rsid w:val="72B496B1"/>
    <w:rsid w:val="72D43CDF"/>
    <w:rsid w:val="72E29C3A"/>
    <w:rsid w:val="72F471BA"/>
    <w:rsid w:val="732DD8FD"/>
    <w:rsid w:val="735C4BC7"/>
    <w:rsid w:val="7361224C"/>
    <w:rsid w:val="737EC238"/>
    <w:rsid w:val="738836D6"/>
    <w:rsid w:val="73B42090"/>
    <w:rsid w:val="73CADC2E"/>
    <w:rsid w:val="73D0FEE5"/>
    <w:rsid w:val="73E85D4F"/>
    <w:rsid w:val="73F95B1E"/>
    <w:rsid w:val="73FE3D10"/>
    <w:rsid w:val="7427F59B"/>
    <w:rsid w:val="742DF42E"/>
    <w:rsid w:val="74363CEC"/>
    <w:rsid w:val="7462331B"/>
    <w:rsid w:val="748C1688"/>
    <w:rsid w:val="74B39F6E"/>
    <w:rsid w:val="74D58C4D"/>
    <w:rsid w:val="75325C36"/>
    <w:rsid w:val="754A2BFF"/>
    <w:rsid w:val="75858B53"/>
    <w:rsid w:val="75945768"/>
    <w:rsid w:val="75CB5F8A"/>
    <w:rsid w:val="75D4AF2D"/>
    <w:rsid w:val="7612B1DB"/>
    <w:rsid w:val="7656FAFA"/>
    <w:rsid w:val="76639F9A"/>
    <w:rsid w:val="76911912"/>
    <w:rsid w:val="7693E016"/>
    <w:rsid w:val="76BC8E54"/>
    <w:rsid w:val="76DF5B8A"/>
    <w:rsid w:val="76E31D5A"/>
    <w:rsid w:val="76E504DE"/>
    <w:rsid w:val="76EB26EC"/>
    <w:rsid w:val="7704D0D3"/>
    <w:rsid w:val="770FBAA0"/>
    <w:rsid w:val="773A5C6A"/>
    <w:rsid w:val="7745569E"/>
    <w:rsid w:val="7761C443"/>
    <w:rsid w:val="77AD5707"/>
    <w:rsid w:val="77C795C7"/>
    <w:rsid w:val="77F03BEF"/>
    <w:rsid w:val="781A06B1"/>
    <w:rsid w:val="78697D99"/>
    <w:rsid w:val="7886CD42"/>
    <w:rsid w:val="7894A252"/>
    <w:rsid w:val="789A0BEC"/>
    <w:rsid w:val="78B0B361"/>
    <w:rsid w:val="78EDC86B"/>
    <w:rsid w:val="78F2ED2B"/>
    <w:rsid w:val="78F48882"/>
    <w:rsid w:val="7922AECC"/>
    <w:rsid w:val="793829C6"/>
    <w:rsid w:val="7967D56A"/>
    <w:rsid w:val="796B874E"/>
    <w:rsid w:val="797F30F9"/>
    <w:rsid w:val="798B0887"/>
    <w:rsid w:val="79AAE440"/>
    <w:rsid w:val="79BC6DC4"/>
    <w:rsid w:val="79D1A006"/>
    <w:rsid w:val="79F2EA29"/>
    <w:rsid w:val="7A0A7378"/>
    <w:rsid w:val="7A1EFC21"/>
    <w:rsid w:val="7A5219DB"/>
    <w:rsid w:val="7A7348B8"/>
    <w:rsid w:val="7A7B3071"/>
    <w:rsid w:val="7A7CB3C7"/>
    <w:rsid w:val="7ADA62CE"/>
    <w:rsid w:val="7AF45BD0"/>
    <w:rsid w:val="7B59DF2F"/>
    <w:rsid w:val="7B5A102C"/>
    <w:rsid w:val="7B5FF524"/>
    <w:rsid w:val="7B6AEB0B"/>
    <w:rsid w:val="7B92EC81"/>
    <w:rsid w:val="7BB4E6B3"/>
    <w:rsid w:val="7BFF7A12"/>
    <w:rsid w:val="7C1DC6AB"/>
    <w:rsid w:val="7C8E4C48"/>
    <w:rsid w:val="7CD91877"/>
    <w:rsid w:val="7CD9DD5A"/>
    <w:rsid w:val="7CE47A32"/>
    <w:rsid w:val="7CF74E32"/>
    <w:rsid w:val="7D0481E1"/>
    <w:rsid w:val="7D3D173D"/>
    <w:rsid w:val="7D4DB8B7"/>
    <w:rsid w:val="7D5AF6CF"/>
    <w:rsid w:val="7D800E09"/>
    <w:rsid w:val="7D834C87"/>
    <w:rsid w:val="7D9F6073"/>
    <w:rsid w:val="7DB6B6B6"/>
    <w:rsid w:val="7DD4299A"/>
    <w:rsid w:val="7E566212"/>
    <w:rsid w:val="7E5D686C"/>
    <w:rsid w:val="7E8B09BC"/>
    <w:rsid w:val="7E986528"/>
    <w:rsid w:val="7E992355"/>
    <w:rsid w:val="7E9DD1CA"/>
    <w:rsid w:val="7EAA3FA8"/>
    <w:rsid w:val="7EBEC6A1"/>
    <w:rsid w:val="7EC5AE31"/>
    <w:rsid w:val="7EEBEE7A"/>
    <w:rsid w:val="7F000FF7"/>
    <w:rsid w:val="7FAA491C"/>
    <w:rsid w:val="7FB795AA"/>
    <w:rsid w:val="7FCEE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DB57C"/>
  <w15:chartTrackingRefBased/>
  <w15:docId w15:val="{797FA155-9CAE-4F96-B886-A89DFB0E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Pr>
      <w:rFonts w:eastAsiaTheme="majorEastAsia" w:cstheme="majorBidi"/>
      <w:i/>
      <w:iCs/>
      <w:color w:val="0F4761" w:themeColor="accent1" w:themeShade="BF"/>
    </w:rPr>
  </w:style>
  <w:style w:type="character" w:customStyle="1" w:styleId="5Char">
    <w:name w:val="Επικεφαλίδα 5 Char"/>
    <w:basedOn w:val="a0"/>
    <w:link w:val="5"/>
    <w:uiPriority w:val="9"/>
    <w:rPr>
      <w:rFonts w:eastAsiaTheme="majorEastAsia" w:cstheme="majorBidi"/>
      <w:color w:val="0F4761" w:themeColor="accent1" w:themeShade="BF"/>
    </w:rPr>
  </w:style>
  <w:style w:type="character" w:customStyle="1" w:styleId="6Char">
    <w:name w:val="Επικεφαλίδα 6 Char"/>
    <w:basedOn w:val="a0"/>
    <w:link w:val="6"/>
    <w:uiPriority w:val="9"/>
    <w:rPr>
      <w:rFonts w:eastAsiaTheme="majorEastAsia" w:cstheme="majorBidi"/>
      <w:i/>
      <w:iCs/>
      <w:color w:val="595959" w:themeColor="text1" w:themeTint="A6"/>
    </w:rPr>
  </w:style>
  <w:style w:type="character" w:customStyle="1" w:styleId="7Char">
    <w:name w:val="Επικεφαλίδα 7 Char"/>
    <w:basedOn w:val="a0"/>
    <w:link w:val="7"/>
    <w:uiPriority w:val="9"/>
    <w:rPr>
      <w:rFonts w:eastAsiaTheme="majorEastAsia" w:cstheme="majorBidi"/>
      <w:color w:val="595959" w:themeColor="text1" w:themeTint="A6"/>
    </w:rPr>
  </w:style>
  <w:style w:type="character" w:customStyle="1" w:styleId="8Char">
    <w:name w:val="Επικεφαλίδα 8 Char"/>
    <w:basedOn w:val="a0"/>
    <w:link w:val="8"/>
    <w:uiPriority w:val="9"/>
    <w:rPr>
      <w:rFonts w:eastAsiaTheme="majorEastAsia" w:cstheme="majorBidi"/>
      <w:i/>
      <w:iCs/>
      <w:color w:val="272727" w:themeColor="text1" w:themeTint="D8"/>
    </w:rPr>
  </w:style>
  <w:style w:type="character" w:customStyle="1" w:styleId="9Char">
    <w:name w:val="Επικεφαλίδα 9 Char"/>
    <w:basedOn w:val="a0"/>
    <w:link w:val="9"/>
    <w:uiPriority w:val="9"/>
    <w:rPr>
      <w:rFonts w:eastAsiaTheme="majorEastAsia" w:cstheme="majorBidi"/>
      <w:color w:val="272727" w:themeColor="text1" w:themeTint="D8"/>
    </w:rPr>
  </w:style>
  <w:style w:type="character" w:customStyle="1" w:styleId="Char">
    <w:name w:val="Τίτλος Char"/>
    <w:basedOn w:val="a0"/>
    <w:link w:val="a3"/>
    <w:uiPriority w:val="10"/>
    <w:rPr>
      <w:rFonts w:asciiTheme="majorHAnsi" w:eastAsiaTheme="majorEastAsia" w:hAnsiTheme="majorHAnsi" w:cstheme="majorBidi"/>
      <w:spacing w:val="-10"/>
      <w:kern w:val="28"/>
      <w:sz w:val="56"/>
      <w:szCs w:val="56"/>
    </w:rPr>
  </w:style>
  <w:style w:type="paragraph" w:styleId="a3">
    <w:name w:val="Title"/>
    <w:basedOn w:val="a"/>
    <w:next w:val="a"/>
    <w:link w:v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0">
    <w:name w:val="Υπότιτλος Char"/>
    <w:basedOn w:val="a0"/>
    <w:link w:val="a4"/>
    <w:uiPriority w:val="11"/>
    <w:rPr>
      <w:rFonts w:eastAsiaTheme="majorEastAsia" w:cstheme="majorBidi"/>
      <w:color w:val="595959" w:themeColor="text1" w:themeTint="A6"/>
      <w:spacing w:val="15"/>
      <w:sz w:val="28"/>
      <w:szCs w:val="28"/>
    </w:rPr>
  </w:style>
  <w:style w:type="paragraph" w:styleId="a4">
    <w:name w:val="Subtitle"/>
    <w:basedOn w:val="a"/>
    <w:next w:val="a"/>
    <w:link w:val="Char0"/>
    <w:uiPriority w:val="11"/>
    <w:qFormat/>
    <w:pPr>
      <w:numPr>
        <w:ilvl w:val="1"/>
      </w:numPr>
    </w:pPr>
    <w:rPr>
      <w:rFonts w:eastAsiaTheme="majorEastAsia" w:cstheme="majorBidi"/>
      <w:color w:val="595959" w:themeColor="text1" w:themeTint="A6"/>
      <w:spacing w:val="15"/>
      <w:sz w:val="28"/>
      <w:szCs w:val="28"/>
    </w:rPr>
  </w:style>
  <w:style w:type="character" w:styleId="a5">
    <w:name w:val="Intense Emphasis"/>
    <w:basedOn w:val="a0"/>
    <w:uiPriority w:val="21"/>
    <w:qFormat/>
    <w:rPr>
      <w:i/>
      <w:iCs/>
      <w:color w:val="0F4761" w:themeColor="accent1" w:themeShade="BF"/>
    </w:rPr>
  </w:style>
  <w:style w:type="character" w:customStyle="1" w:styleId="Char1">
    <w:name w:val="Απόσπασμα Char"/>
    <w:basedOn w:val="a0"/>
    <w:link w:val="a6"/>
    <w:uiPriority w:val="29"/>
    <w:rPr>
      <w:i/>
      <w:iCs/>
      <w:color w:val="404040" w:themeColor="text1" w:themeTint="BF"/>
    </w:rPr>
  </w:style>
  <w:style w:type="paragraph" w:styleId="a6">
    <w:name w:val="Quote"/>
    <w:basedOn w:val="a"/>
    <w:next w:val="a"/>
    <w:link w:val="Char1"/>
    <w:uiPriority w:val="29"/>
    <w:qFormat/>
    <w:pPr>
      <w:spacing w:before="160"/>
      <w:jc w:val="center"/>
    </w:pPr>
    <w:rPr>
      <w:i/>
      <w:iCs/>
      <w:color w:val="404040" w:themeColor="text1" w:themeTint="BF"/>
    </w:rPr>
  </w:style>
  <w:style w:type="character" w:customStyle="1" w:styleId="Char2">
    <w:name w:val="Έντονο απόσπ. Char"/>
    <w:basedOn w:val="a0"/>
    <w:link w:val="a7"/>
    <w:uiPriority w:val="30"/>
    <w:rPr>
      <w:i/>
      <w:iCs/>
      <w:color w:val="0F4761" w:themeColor="accent1" w:themeShade="BF"/>
    </w:rPr>
  </w:style>
  <w:style w:type="paragraph" w:styleId="a7">
    <w:name w:val="Intense Quote"/>
    <w:basedOn w:val="a"/>
    <w:next w:val="a"/>
    <w:link w:val="Char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8">
    <w:name w:val="Intense Reference"/>
    <w:basedOn w:val="a0"/>
    <w:uiPriority w:val="32"/>
    <w:qFormat/>
    <w:rPr>
      <w:b/>
      <w:bCs/>
      <w:smallCaps/>
      <w:color w:val="0F4761" w:themeColor="accent1" w:themeShade="BF"/>
      <w:spacing w:val="5"/>
    </w:rPr>
  </w:style>
  <w:style w:type="table" w:styleId="a9">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3">
    <w:name w:val="Κεφαλίδα Char"/>
    <w:basedOn w:val="a0"/>
    <w:link w:val="aa"/>
    <w:uiPriority w:val="99"/>
  </w:style>
  <w:style w:type="paragraph" w:styleId="aa">
    <w:name w:val="header"/>
    <w:basedOn w:val="a"/>
    <w:link w:val="Char3"/>
    <w:uiPriority w:val="99"/>
    <w:unhideWhenUsed/>
    <w:pPr>
      <w:tabs>
        <w:tab w:val="center" w:pos="4680"/>
        <w:tab w:val="right" w:pos="9360"/>
      </w:tabs>
      <w:spacing w:after="0" w:line="240" w:lineRule="auto"/>
    </w:pPr>
  </w:style>
  <w:style w:type="character" w:customStyle="1" w:styleId="Char4">
    <w:name w:val="Υποσέλιδο Char"/>
    <w:basedOn w:val="a0"/>
    <w:link w:val="ab"/>
    <w:uiPriority w:val="99"/>
  </w:style>
  <w:style w:type="paragraph" w:styleId="ab">
    <w:name w:val="footer"/>
    <w:basedOn w:val="a"/>
    <w:link w:val="Char4"/>
    <w:uiPriority w:val="99"/>
    <w:unhideWhenUsed/>
    <w:pPr>
      <w:tabs>
        <w:tab w:val="center" w:pos="4680"/>
        <w:tab w:val="right" w:pos="9360"/>
      </w:tabs>
      <w:spacing w:after="0" w:line="240" w:lineRule="auto"/>
    </w:pPr>
  </w:style>
  <w:style w:type="character" w:styleId="-">
    <w:name w:val="Hyperlink"/>
    <w:basedOn w:val="a0"/>
    <w:uiPriority w:val="99"/>
    <w:unhideWhenUsed/>
    <w:rsid w:val="02D3EF68"/>
    <w:rPr>
      <w:color w:val="467886"/>
      <w:u w:val="single"/>
    </w:rPr>
  </w:style>
  <w:style w:type="paragraph" w:styleId="ac">
    <w:name w:val="List Paragraph"/>
    <w:basedOn w:val="a"/>
    <w:uiPriority w:val="34"/>
    <w:qFormat/>
    <w:rsid w:val="02D3E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3a54d6-5a26-4583-95cf-6e07400337ed" xsi:nil="true"/>
    <lcf76f155ced4ddcb4097134ff3c332f xmlns="d076bbd3-b9d6-4d1a-8887-3a3e003c5c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6580D55689B54993E5C9D7A1BE07CA" ma:contentTypeVersion="13" ma:contentTypeDescription="Create a new document." ma:contentTypeScope="" ma:versionID="70254975ab98b45e932d74b4226b4865">
  <xsd:schema xmlns:xsd="http://www.w3.org/2001/XMLSchema" xmlns:xs="http://www.w3.org/2001/XMLSchema" xmlns:p="http://schemas.microsoft.com/office/2006/metadata/properties" xmlns:ns2="d076bbd3-b9d6-4d1a-8887-3a3e003c5c46" xmlns:ns3="b33a54d6-5a26-4583-95cf-6e07400337ed" targetNamespace="http://schemas.microsoft.com/office/2006/metadata/properties" ma:root="true" ma:fieldsID="5301360f813d867ddfcad3bf952b306f" ns2:_="" ns3:_="">
    <xsd:import namespace="d076bbd3-b9d6-4d1a-8887-3a3e003c5c46"/>
    <xsd:import namespace="b33a54d6-5a26-4583-95cf-6e07400337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6bbd3-b9d6-4d1a-8887-3a3e003c5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47d471-031c-4290-9185-e7b4f88281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3a54d6-5a26-4583-95cf-6e07400337e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e9d519-9312-48d6-8ca9-f7d1b2a4ae81}" ma:internalName="TaxCatchAll" ma:showField="CatchAllData" ma:web="b33a54d6-5a26-4583-95cf-6e0740033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6FC30-0A30-419D-BF23-128071EE2D5D}">
  <ds:schemaRefs>
    <ds:schemaRef ds:uri="http://schemas.microsoft.com/office/2006/metadata/properties"/>
    <ds:schemaRef ds:uri="http://schemas.microsoft.com/office/infopath/2007/PartnerControls"/>
    <ds:schemaRef ds:uri="b33a54d6-5a26-4583-95cf-6e07400337ed"/>
    <ds:schemaRef ds:uri="d076bbd3-b9d6-4d1a-8887-3a3e003c5c46"/>
  </ds:schemaRefs>
</ds:datastoreItem>
</file>

<file path=customXml/itemProps2.xml><?xml version="1.0" encoding="utf-8"?>
<ds:datastoreItem xmlns:ds="http://schemas.openxmlformats.org/officeDocument/2006/customXml" ds:itemID="{B9C19C19-D0AD-4D18-B714-4180535CC582}">
  <ds:schemaRefs>
    <ds:schemaRef ds:uri="http://schemas.microsoft.com/sharepoint/v3/contenttype/forms"/>
  </ds:schemaRefs>
</ds:datastoreItem>
</file>

<file path=customXml/itemProps3.xml><?xml version="1.0" encoding="utf-8"?>
<ds:datastoreItem xmlns:ds="http://schemas.openxmlformats.org/officeDocument/2006/customXml" ds:itemID="{CCED5C2A-255E-4AD5-ACAB-0D025F103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6bbd3-b9d6-4d1a-8887-3a3e003c5c46"/>
    <ds:schemaRef ds:uri="b33a54d6-5a26-4583-95cf-6e0740033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7BB169-4268-432C-8248-74880444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2303</Words>
  <Characters>12442</Characters>
  <Application>Microsoft Office Word</Application>
  <DocSecurity>0</DocSecurity>
  <Lines>103</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ΣΦΑΚΙΑΝΟΥΔΗ ΠΑΝΑΓΙΩΤΑ</dc:creator>
  <cp:keywords/>
  <dc:description/>
  <cp:lastModifiedBy>cth win</cp:lastModifiedBy>
  <cp:revision>2</cp:revision>
  <dcterms:created xsi:type="dcterms:W3CDTF">2025-08-10T08:36:00Z</dcterms:created>
  <dcterms:modified xsi:type="dcterms:W3CDTF">2025-08-10T08:36:00Z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0x010100426580D55689B54993E5C9D7A1BE07CA</vt:lpwstr>
  </property>
  <property fmtid="{D5CDD505-2E9C-101B-9397-08002B2CF9AE}" pid="3" name="MediaServiceImageTags">
    <vt:lpwstr/>
  </property>
</Properties>
</file>