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5AC1" w14:textId="77777777" w:rsidR="009F7FCE" w:rsidRPr="00EE426C" w:rsidRDefault="009B2539" w:rsidP="006208A8">
      <w:pPr>
        <w:pStyle w:val="papertitle"/>
      </w:pPr>
      <w:r>
        <w:t>Contribution Title</w:t>
      </w:r>
    </w:p>
    <w:p w14:paraId="504083F1" w14:textId="77777777" w:rsidR="006208A8" w:rsidRPr="00EE426C" w:rsidRDefault="009B2539" w:rsidP="006208A8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5612889F" w14:textId="54A83659" w:rsidR="006208A8" w:rsidRPr="00EE426C" w:rsidRDefault="009B2539" w:rsidP="006208A8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 w:rsidR="00610DFA" w:rsidRPr="00610DFA">
        <w:t xml:space="preserve">National Technical University of Athens 9, Iroon </w:t>
      </w:r>
      <w:proofErr w:type="spellStart"/>
      <w:r w:rsidR="00610DFA" w:rsidRPr="00610DFA">
        <w:t>Polytechniou</w:t>
      </w:r>
      <w:proofErr w:type="spellEnd"/>
      <w:r w:rsidR="00610DFA" w:rsidRPr="00610DFA">
        <w:t xml:space="preserve"> </w:t>
      </w:r>
      <w:proofErr w:type="spellStart"/>
      <w:r w:rsidR="00610DFA" w:rsidRPr="00610DFA">
        <w:t>st.</w:t>
      </w:r>
      <w:proofErr w:type="spellEnd"/>
      <w:r w:rsidR="00610DFA" w:rsidRPr="00610DFA">
        <w:t>, 15780 Athens, Greece</w:t>
      </w:r>
    </w:p>
    <w:p w14:paraId="20100DF6" w14:textId="40C21218" w:rsidR="006208A8" w:rsidRDefault="009B2539" w:rsidP="006208A8">
      <w:pPr>
        <w:pStyle w:val="address"/>
        <w:rPr>
          <w:rStyle w:val="e-mail"/>
        </w:rPr>
      </w:pPr>
      <w:r w:rsidRPr="006809AE">
        <w:rPr>
          <w:vertAlign w:val="superscript"/>
        </w:rPr>
        <w:t>2</w:t>
      </w:r>
      <w:r w:rsidRPr="006809AE">
        <w:t xml:space="preserve"> </w:t>
      </w:r>
      <w:proofErr w:type="spellStart"/>
      <w:r w:rsidR="00610DFA" w:rsidRPr="00610DFA">
        <w:t>Dipartimento</w:t>
      </w:r>
      <w:proofErr w:type="spellEnd"/>
      <w:r w:rsidR="00610DFA" w:rsidRPr="00610DFA">
        <w:t xml:space="preserve"> di </w:t>
      </w:r>
      <w:proofErr w:type="spellStart"/>
      <w:r w:rsidR="00610DFA" w:rsidRPr="00610DFA">
        <w:t>Architettura</w:t>
      </w:r>
      <w:proofErr w:type="spellEnd"/>
      <w:r w:rsidR="00610DFA" w:rsidRPr="00610DFA">
        <w:t>, University of Florence, 50100 Italy</w:t>
      </w:r>
      <w:r w:rsidRPr="006809AE">
        <w:br/>
      </w:r>
      <w:r w:rsidR="00610DFA">
        <w:rPr>
          <w:rStyle w:val="e-mail"/>
        </w:rPr>
        <w:t>ntua</w:t>
      </w:r>
      <w:r w:rsidR="00610DFA" w:rsidRPr="00610DFA">
        <w:rPr>
          <w:rStyle w:val="e-mail"/>
        </w:rPr>
        <w:t>@</w:t>
      </w:r>
      <w:r w:rsidR="00610DFA">
        <w:rPr>
          <w:rStyle w:val="e-mail"/>
        </w:rPr>
        <w:t>mail</w:t>
      </w:r>
      <w:r w:rsidR="00610DFA" w:rsidRPr="00610DFA">
        <w:rPr>
          <w:rStyle w:val="e-mail"/>
        </w:rPr>
        <w:t>.ntua.gr</w:t>
      </w:r>
    </w:p>
    <w:p w14:paraId="22F453CF" w14:textId="77777777" w:rsidR="006208A8" w:rsidRPr="00EE426C" w:rsidRDefault="009B2539" w:rsidP="006208A8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short terms, </w:t>
      </w:r>
      <w:proofErr w:type="gramStart"/>
      <w:r w:rsidRPr="00EE426C">
        <w:t>i.e.</w:t>
      </w:r>
      <w:proofErr w:type="gramEnd"/>
      <w:r w:rsidRPr="00EE426C">
        <w:t xml:space="preserve"> 150-250 words.</w:t>
      </w:r>
    </w:p>
    <w:p w14:paraId="124003F2" w14:textId="77777777" w:rsidR="006208A8" w:rsidRPr="00EE426C" w:rsidRDefault="009B2539" w:rsidP="006208A8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3CE402ED" w14:textId="77777777" w:rsidR="006208A8" w:rsidRDefault="009B2539" w:rsidP="006208A8">
      <w:pPr>
        <w:pStyle w:val="heading1"/>
      </w:pPr>
      <w:r>
        <w:t>First Section</w:t>
      </w:r>
    </w:p>
    <w:p w14:paraId="125117CA" w14:textId="77777777" w:rsidR="006208A8" w:rsidRPr="006809AE" w:rsidRDefault="009B2539" w:rsidP="006208A8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4C0A641E" w14:textId="77777777" w:rsidR="006208A8" w:rsidRPr="00EE426C" w:rsidRDefault="009B2539" w:rsidP="00DB179D">
      <w:pPr>
        <w:pStyle w:val="p1a"/>
        <w:ind w:firstLine="227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00AD92E3" w14:textId="77777777" w:rsidR="006208A8" w:rsidRDefault="009B2539" w:rsidP="009930E4">
      <w:pPr>
        <w:pStyle w:val="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 xml:space="preserve">Only two levels of headings should be numbered. </w:t>
      </w:r>
      <w:proofErr w:type="gramStart"/>
      <w:r>
        <w:rPr>
          <w:rStyle w:val="heading3"/>
          <w:b w:val="0"/>
        </w:rPr>
        <w:t>Lower level</w:t>
      </w:r>
      <w:proofErr w:type="gramEnd"/>
      <w:r>
        <w:rPr>
          <w:rStyle w:val="heading3"/>
          <w:b w:val="0"/>
        </w:rPr>
        <w:t xml:space="preserve"> headings remain unnumbered; they are formatted as run-in headings.</w:t>
      </w:r>
    </w:p>
    <w:p w14:paraId="1DE8BAE6" w14:textId="77777777" w:rsidR="006208A8" w:rsidRDefault="009B2539" w:rsidP="009930E4">
      <w:pPr>
        <w:pStyle w:val="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0456D862" w14:textId="77777777" w:rsidR="006208A8" w:rsidRDefault="009B2539" w:rsidP="006208A8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C67EAF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6208A8" w:rsidRPr="009A3755" w14:paraId="23C8030A" w14:textId="77777777" w:rsidTr="006208A8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12B7E9E1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4941666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302C04FC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6208A8" w:rsidRPr="009A3755" w14:paraId="0636CA6E" w14:textId="77777777" w:rsidTr="006208A8">
        <w:trPr>
          <w:trHeight w:val="284"/>
          <w:jc w:val="center"/>
        </w:trPr>
        <w:tc>
          <w:tcPr>
            <w:tcW w:w="1664" w:type="dxa"/>
            <w:vAlign w:val="center"/>
          </w:tcPr>
          <w:p w14:paraId="4B295D67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0CF1148C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17ADEBAB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6208A8" w:rsidRPr="009A3755" w14:paraId="684613D1" w14:textId="77777777" w:rsidTr="006208A8">
        <w:trPr>
          <w:trHeight w:val="284"/>
          <w:jc w:val="center"/>
        </w:trPr>
        <w:tc>
          <w:tcPr>
            <w:tcW w:w="1664" w:type="dxa"/>
            <w:vAlign w:val="center"/>
          </w:tcPr>
          <w:p w14:paraId="7F008020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140453C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29ACE125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6208A8" w:rsidRPr="009A3755" w14:paraId="271EE544" w14:textId="77777777" w:rsidTr="006208A8">
        <w:trPr>
          <w:trHeight w:val="284"/>
          <w:jc w:val="center"/>
        </w:trPr>
        <w:tc>
          <w:tcPr>
            <w:tcW w:w="1664" w:type="dxa"/>
            <w:vAlign w:val="center"/>
          </w:tcPr>
          <w:p w14:paraId="63732EC9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4D6CA82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4F23AFDF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6208A8" w:rsidRPr="009A3755" w14:paraId="7411D4B9" w14:textId="77777777" w:rsidTr="006208A8">
        <w:trPr>
          <w:trHeight w:val="284"/>
          <w:jc w:val="center"/>
        </w:trPr>
        <w:tc>
          <w:tcPr>
            <w:tcW w:w="1664" w:type="dxa"/>
            <w:vAlign w:val="center"/>
          </w:tcPr>
          <w:p w14:paraId="674E20B7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B4A0378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173D728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6208A8" w:rsidRPr="009A3755" w14:paraId="76986C2C" w14:textId="77777777" w:rsidTr="006208A8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6B1AAA13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78FB9841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670CF178" w14:textId="77777777" w:rsidR="006208A8" w:rsidRPr="009A3755" w:rsidRDefault="009B2539" w:rsidP="006208A8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507ABD2F" w14:textId="77777777" w:rsidR="006208A8" w:rsidRDefault="009B2539" w:rsidP="006208A8">
      <w:pPr>
        <w:spacing w:before="240"/>
        <w:ind w:firstLine="0"/>
      </w:pPr>
      <w:r>
        <w:t xml:space="preserve">Displayed equations are centered and set on a separate line. </w:t>
      </w:r>
    </w:p>
    <w:p w14:paraId="0FB88ED1" w14:textId="77777777" w:rsidR="006208A8" w:rsidRDefault="009B2539" w:rsidP="006208A8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C67EAF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364B9A21" w14:textId="77777777" w:rsidR="006208A8" w:rsidRPr="00D000D8" w:rsidRDefault="009B2539" w:rsidP="006208A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D64B24B" w14:textId="6985D2AE" w:rsidR="006208A8" w:rsidRPr="00EE1BBB" w:rsidRDefault="00C67EAF" w:rsidP="006208A8">
      <w:pPr>
        <w:spacing w:before="360"/>
        <w:ind w:left="227" w:hanging="227"/>
      </w:pPr>
      <w:r w:rsidRPr="00F02CE9">
        <w:rPr>
          <w:noProof/>
          <w:lang w:val="el-GR" w:eastAsia="el-GR"/>
        </w:rPr>
        <w:lastRenderedPageBreak/>
        <w:drawing>
          <wp:inline distT="0" distB="0" distL="0" distR="0" wp14:anchorId="2CFCA422" wp14:editId="1F1E53E9">
            <wp:extent cx="4388485" cy="1856740"/>
            <wp:effectExtent l="0" t="0" r="0" b="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18939A" w14:textId="77777777" w:rsidR="006208A8" w:rsidRDefault="009B2539" w:rsidP="006208A8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C67EAF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8E3692B" w14:textId="682EAAE5" w:rsidR="002D48C5" w:rsidRPr="00F55A71" w:rsidRDefault="002D48C5" w:rsidP="002D48C5">
      <w:pPr>
        <w:pStyle w:val="p1a"/>
      </w:pPr>
      <w:r w:rsidRPr="00F55A71">
        <w:t xml:space="preserve">For citations of references, we prefer the use of square brackets and consecutive numbers. Citations using labels or the author/year convention are also acceptable. The following bibliography provides a sample reference list with entries for journal articles [1], </w:t>
      </w:r>
      <w:proofErr w:type="gramStart"/>
      <w:r w:rsidRPr="00F55A71">
        <w:t>a</w:t>
      </w:r>
      <w:r w:rsidR="00DD2DCF" w:rsidRPr="00DD2DCF">
        <w:t xml:space="preserve"> </w:t>
      </w:r>
      <w:r w:rsidRPr="00F55A71">
        <w:t xml:space="preserve"> </w:t>
      </w:r>
      <w:r w:rsidR="00F16CFE">
        <w:t>journal</w:t>
      </w:r>
      <w:proofErr w:type="gramEnd"/>
      <w:r w:rsidR="00F16CFE">
        <w:t xml:space="preserve"> </w:t>
      </w:r>
      <w:r w:rsidRPr="00F55A71">
        <w:t>chapter [2], a book [3], proceedings without editors [4], as well as a URL [5].</w:t>
      </w:r>
    </w:p>
    <w:p w14:paraId="37465197" w14:textId="77777777" w:rsidR="006208A8" w:rsidRDefault="009B2539" w:rsidP="006208A8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FB4E5D3" w14:textId="77777777" w:rsidR="006208A8" w:rsidRDefault="009B2539" w:rsidP="00DB179D">
      <w:pPr>
        <w:pStyle w:val="referenceitem"/>
        <w:tabs>
          <w:tab w:val="clear" w:pos="341"/>
        </w:tabs>
        <w:ind w:left="511" w:hanging="284"/>
      </w:pPr>
      <w:r>
        <w:t>Author, F.: Article title. Journal 2(5), 99–110 (2016).</w:t>
      </w:r>
    </w:p>
    <w:p w14:paraId="79E18C91" w14:textId="254FB8E6" w:rsidR="006208A8" w:rsidRDefault="009B2539" w:rsidP="00DB179D">
      <w:pPr>
        <w:pStyle w:val="referenceitem"/>
        <w:tabs>
          <w:tab w:val="clear" w:pos="341"/>
        </w:tabs>
        <w:ind w:left="511" w:hanging="284"/>
      </w:pPr>
      <w:r>
        <w:t xml:space="preserve">Author, F., Author, S.: Title of a proceedings paper. In: Editor, F., Editor, S. (eds.) CONFERENCE 2016, </w:t>
      </w:r>
      <w:r w:rsidR="00610DFA">
        <w:t>TA</w:t>
      </w:r>
      <w:r>
        <w:t xml:space="preserve">, vol. 9999, pp. 1–13. </w:t>
      </w:r>
      <w:r w:rsidR="00610DFA">
        <w:t>TCG</w:t>
      </w:r>
      <w:r>
        <w:t xml:space="preserve"> (2016). </w:t>
      </w:r>
    </w:p>
    <w:p w14:paraId="5CDA8A5D" w14:textId="77777777" w:rsidR="006208A8" w:rsidRDefault="009B2539" w:rsidP="00DB179D">
      <w:pPr>
        <w:pStyle w:val="referenceitem"/>
        <w:tabs>
          <w:tab w:val="clear" w:pos="341"/>
        </w:tabs>
        <w:ind w:left="511" w:hanging="284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46FAFD02" w14:textId="77777777" w:rsidR="006208A8" w:rsidRDefault="009B2539" w:rsidP="00DB179D">
      <w:pPr>
        <w:pStyle w:val="referenceitem"/>
        <w:tabs>
          <w:tab w:val="clear" w:pos="341"/>
        </w:tabs>
        <w:ind w:left="511" w:hanging="284"/>
      </w:pPr>
      <w:r>
        <w:t>Author, F.: Contribution title. In: 9th International Proceedings on Proceedings, pp. 1–2. Publisher, Location (2010).</w:t>
      </w:r>
    </w:p>
    <w:p w14:paraId="25C90CCC" w14:textId="2E123BBF" w:rsidR="006208A8" w:rsidRPr="00606587" w:rsidRDefault="00610DFA" w:rsidP="00DB179D">
      <w:pPr>
        <w:pStyle w:val="referenceitem"/>
        <w:tabs>
          <w:tab w:val="clear" w:pos="341"/>
        </w:tabs>
        <w:ind w:left="511" w:hanging="284"/>
      </w:pPr>
      <w:r>
        <w:t>TCG</w:t>
      </w:r>
      <w:r w:rsidR="009B2539">
        <w:t xml:space="preserve"> Homepage, </w:t>
      </w:r>
      <w:hyperlink r:id="rId9" w:history="1">
        <w:r w:rsidRPr="005738D8">
          <w:rPr>
            <w:rStyle w:val="-"/>
          </w:rPr>
          <w:t xml:space="preserve"> https://ejournals.epublishing.ekt.gr/index.php/ta/index</w:t>
        </w:r>
      </w:hyperlink>
      <w:r w:rsidR="009B2539">
        <w:t>, last accessed 20</w:t>
      </w:r>
      <w:r>
        <w:t>22</w:t>
      </w:r>
      <w:r w:rsidR="009B2539">
        <w:t>/1</w:t>
      </w:r>
      <w:r>
        <w:t>2</w:t>
      </w:r>
      <w:r w:rsidR="009B2539">
        <w:t>/2</w:t>
      </w:r>
      <w:r>
        <w:t>2</w:t>
      </w:r>
      <w:r w:rsidR="009B2539">
        <w:t>.</w:t>
      </w:r>
    </w:p>
    <w:sectPr w:rsidR="006208A8" w:rsidRPr="00606587" w:rsidSect="009F7FCE">
      <w:headerReference w:type="even" r:id="rId10"/>
      <w:headerReference w:type="default" r:id="rId11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78B7" w14:textId="77777777" w:rsidR="00A81298" w:rsidRDefault="00A81298">
      <w:r>
        <w:separator/>
      </w:r>
    </w:p>
  </w:endnote>
  <w:endnote w:type="continuationSeparator" w:id="0">
    <w:p w14:paraId="4895EDF3" w14:textId="77777777" w:rsidR="00A81298" w:rsidRDefault="00A8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C70E" w14:textId="77777777" w:rsidR="00A81298" w:rsidRDefault="00A81298" w:rsidP="009F7FCE">
      <w:pPr>
        <w:ind w:firstLine="0"/>
      </w:pPr>
      <w:r>
        <w:separator/>
      </w:r>
    </w:p>
  </w:footnote>
  <w:footnote w:type="continuationSeparator" w:id="0">
    <w:p w14:paraId="47813C54" w14:textId="77777777" w:rsidR="00A81298" w:rsidRDefault="00A81298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AE74" w14:textId="77777777" w:rsidR="009B2539" w:rsidRDefault="009B2539" w:rsidP="00F321B4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F02C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B1A8" w14:textId="77777777" w:rsidR="002D48C5" w:rsidRDefault="002D48C5" w:rsidP="002D48C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489978617">
    <w:abstractNumId w:val="0"/>
  </w:num>
  <w:num w:numId="2" w16cid:durableId="1187914577">
    <w:abstractNumId w:val="0"/>
  </w:num>
  <w:num w:numId="3" w16cid:durableId="580333422">
    <w:abstractNumId w:val="1"/>
  </w:num>
  <w:num w:numId="4" w16cid:durableId="990913124">
    <w:abstractNumId w:val="1"/>
  </w:num>
  <w:num w:numId="5" w16cid:durableId="153689750">
    <w:abstractNumId w:val="3"/>
  </w:num>
  <w:num w:numId="6" w16cid:durableId="311180654">
    <w:abstractNumId w:val="3"/>
  </w:num>
  <w:num w:numId="7" w16cid:durableId="1491099347">
    <w:abstractNumId w:val="2"/>
  </w:num>
  <w:num w:numId="8" w16cid:durableId="439685261">
    <w:abstractNumId w:val="4"/>
  </w:num>
  <w:num w:numId="9" w16cid:durableId="7271913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1C4691"/>
    <w:rsid w:val="001E5742"/>
    <w:rsid w:val="0025329C"/>
    <w:rsid w:val="002D48C5"/>
    <w:rsid w:val="00316C5B"/>
    <w:rsid w:val="00425268"/>
    <w:rsid w:val="00610DFA"/>
    <w:rsid w:val="006208A8"/>
    <w:rsid w:val="006C2E72"/>
    <w:rsid w:val="00797E77"/>
    <w:rsid w:val="008F2D4C"/>
    <w:rsid w:val="009930E4"/>
    <w:rsid w:val="009B2539"/>
    <w:rsid w:val="009F7FCE"/>
    <w:rsid w:val="00A81298"/>
    <w:rsid w:val="00AF3409"/>
    <w:rsid w:val="00B23481"/>
    <w:rsid w:val="00C67EAF"/>
    <w:rsid w:val="00DB179D"/>
    <w:rsid w:val="00DC2CA9"/>
    <w:rsid w:val="00DD2DCF"/>
    <w:rsid w:val="00E603C7"/>
    <w:rsid w:val="00F02CE9"/>
    <w:rsid w:val="00F16CFE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9154B"/>
  <w15:docId w15:val="{8C496079-C0F2-4E7D-8B2B-DED0D992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1">
    <w:name w:val="heading 1"/>
    <w:basedOn w:val="a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2">
    <w:name w:val="heading 2"/>
    <w:basedOn w:val="a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3">
    <w:name w:val="heading 3"/>
    <w:basedOn w:val="a"/>
    <w:next w:val="a"/>
    <w:qFormat/>
    <w:pPr>
      <w:spacing w:before="360"/>
      <w:ind w:firstLine="0"/>
      <w:outlineLvl w:val="2"/>
    </w:pPr>
  </w:style>
  <w:style w:type="paragraph" w:styleId="4">
    <w:name w:val="heading 4"/>
    <w:basedOn w:val="a"/>
    <w:next w:val="a"/>
    <w:qFormat/>
    <w:pPr>
      <w:spacing w:before="240"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2"/>
    <w:pPr>
      <w:numPr>
        <w:numId w:val="5"/>
      </w:numPr>
    </w:pPr>
  </w:style>
  <w:style w:type="paragraph" w:customStyle="1" w:styleId="author">
    <w:name w:val="author"/>
    <w:basedOn w:val="a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a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a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a"/>
    <w:next w:val="a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a"/>
    <w:next w:val="a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3">
    <w:name w:val="footnote reference"/>
    <w:semiHidden/>
    <w:unhideWhenUsed/>
    <w:rPr>
      <w:position w:val="0"/>
      <w:vertAlign w:val="superscript"/>
    </w:rPr>
  </w:style>
  <w:style w:type="paragraph" w:styleId="a4">
    <w:name w:val="footer"/>
    <w:basedOn w:val="a"/>
    <w:semiHidden/>
    <w:unhideWhenUsed/>
  </w:style>
  <w:style w:type="paragraph" w:customStyle="1" w:styleId="heading1">
    <w:name w:val="heading1"/>
    <w:basedOn w:val="a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-">
    <w:name w:val="Hyperlink"/>
    <w:unhideWhenUsed/>
    <w:rPr>
      <w:color w:val="auto"/>
      <w:u w:val="none"/>
    </w:rPr>
  </w:style>
  <w:style w:type="paragraph" w:customStyle="1" w:styleId="image">
    <w:name w:val="image"/>
    <w:basedOn w:val="a"/>
    <w:next w:val="a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2"/>
    <w:pPr>
      <w:numPr>
        <w:numId w:val="1"/>
      </w:numPr>
    </w:pPr>
  </w:style>
  <w:style w:type="numbering" w:customStyle="1" w:styleId="itemization2">
    <w:name w:val="itemization2"/>
    <w:basedOn w:val="a2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a5">
    <w:name w:val="header"/>
    <w:basedOn w:val="a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a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a"/>
    <w:next w:val="a"/>
    <w:pPr>
      <w:ind w:firstLine="0"/>
    </w:pPr>
  </w:style>
  <w:style w:type="paragraph" w:customStyle="1" w:styleId="programcode">
    <w:name w:val="programcode"/>
    <w:basedOn w:val="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a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pPr>
      <w:numPr>
        <w:numId w:val="8"/>
      </w:numPr>
    </w:pPr>
  </w:style>
  <w:style w:type="paragraph" w:customStyle="1" w:styleId="runninghead-left">
    <w:name w:val="running head - left"/>
    <w:basedOn w:val="a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a"/>
    <w:pPr>
      <w:ind w:firstLine="0"/>
      <w:jc w:val="right"/>
    </w:pPr>
    <w:rPr>
      <w:bCs/>
      <w:sz w:val="18"/>
      <w:szCs w:val="18"/>
    </w:rPr>
  </w:style>
  <w:style w:type="character" w:styleId="a6">
    <w:name w:val="page number"/>
    <w:semiHidden/>
    <w:unhideWhenUsed/>
    <w:rPr>
      <w:sz w:val="18"/>
    </w:rPr>
  </w:style>
  <w:style w:type="paragraph" w:customStyle="1" w:styleId="papertitle">
    <w:name w:val="papertitle"/>
    <w:basedOn w:val="a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a"/>
    <w:next w:val="a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a7">
    <w:name w:val="footnote text"/>
    <w:basedOn w:val="a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character" w:styleId="a8">
    <w:name w:val="Unresolved Mention"/>
    <w:basedOn w:val="a0"/>
    <w:uiPriority w:val="99"/>
    <w:semiHidden/>
    <w:unhideWhenUsed/>
    <w:rsid w:val="0061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ejournals.epublishing.ekt.gr/index.php/ta/inde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071-43E2-82CE-DF64CE80BDB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71-43E2-82CE-DF64CE80BDB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71-43E2-82CE-DF64CE80B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l-G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A236-3A31-4D87-B36F-8BB393D3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2869</CharactersWithSpaces>
  <SharedDoc>false</SharedDoc>
  <HLinks>
    <vt:vector size="6" baseType="variant">
      <vt:variant>
        <vt:i4>5374045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Annals</dc:title>
  <dc:subject/>
  <dc:creator>"Maria Sinigalia" &lt;msini@central.ntua.gr&gt;</dc:creator>
  <cp:keywords>ver2;3</cp:keywords>
  <dc:description>Formats and macros for Springer Lecture Notes</dc:description>
  <cp:lastModifiedBy>Μαρία Σινιγάλια</cp:lastModifiedBy>
  <cp:revision>2</cp:revision>
  <dcterms:created xsi:type="dcterms:W3CDTF">2023-07-21T09:15:00Z</dcterms:created>
  <dcterms:modified xsi:type="dcterms:W3CDTF">2023-07-21T09:15:00Z</dcterms:modified>
</cp:coreProperties>
</file>